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71"/>
        <w:tblW w:w="0" w:type="auto"/>
        <w:tblBorders>
          <w:top w:val="single" w:sz="4" w:space="0" w:color="09434E"/>
          <w:bottom w:val="single" w:sz="18" w:space="0" w:color="09434E"/>
        </w:tblBorders>
        <w:tblLook w:val="04A0" w:firstRow="1" w:lastRow="0" w:firstColumn="1" w:lastColumn="0" w:noHBand="0" w:noVBand="1"/>
      </w:tblPr>
      <w:tblGrid>
        <w:gridCol w:w="1877"/>
        <w:gridCol w:w="5920"/>
        <w:gridCol w:w="1701"/>
      </w:tblGrid>
      <w:tr w:rsidR="003F26AF" w:rsidRPr="003F26AF" w14:paraId="4BA909D0" w14:textId="77777777" w:rsidTr="004C35E0">
        <w:tc>
          <w:tcPr>
            <w:tcW w:w="1877" w:type="dxa"/>
            <w:shd w:val="clear" w:color="auto" w:fill="auto"/>
          </w:tcPr>
          <w:p w14:paraId="20C73F85" w14:textId="77777777" w:rsidR="003F26AF" w:rsidRPr="003F26AF" w:rsidRDefault="003F26AF" w:rsidP="003F26AF">
            <w:pPr>
              <w:autoSpaceDE w:val="0"/>
              <w:autoSpaceDN w:val="0"/>
              <w:adjustRightInd w:val="0"/>
              <w:spacing w:after="0" w:line="240" w:lineRule="auto"/>
              <w:ind w:hanging="108"/>
              <w:jc w:val="center"/>
              <w:rPr>
                <w:rFonts w:ascii="Times New Roman" w:eastAsia="Batang" w:hAnsi="Times New Roman" w:cs="Arial"/>
                <w:b/>
                <w:bCs/>
                <w:color w:val="4F81BD"/>
                <w:kern w:val="32"/>
                <w:sz w:val="32"/>
                <w:szCs w:val="24"/>
              </w:rPr>
            </w:pPr>
            <w:r w:rsidRPr="003F26AF">
              <w:rPr>
                <w:rFonts w:ascii="Times New Roman" w:eastAsia="SimSun" w:hAnsi="Times New Roman" w:cs="Times New Roman"/>
                <w:noProof/>
                <w:sz w:val="24"/>
                <w:szCs w:val="24"/>
                <w:lang w:val="en-AU" w:eastAsia="zh-CN"/>
              </w:rPr>
              <w:drawing>
                <wp:anchor distT="0" distB="0" distL="114300" distR="114300" simplePos="0" relativeHeight="251668480" behindDoc="0" locked="0" layoutInCell="1" allowOverlap="1" wp14:anchorId="2EEA44EF" wp14:editId="6C634C87">
                  <wp:simplePos x="0" y="0"/>
                  <wp:positionH relativeFrom="column">
                    <wp:posOffset>-8890</wp:posOffset>
                  </wp:positionH>
                  <wp:positionV relativeFrom="paragraph">
                    <wp:posOffset>212725</wp:posOffset>
                  </wp:positionV>
                  <wp:extent cx="1066924" cy="3810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2157" cy="390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C9FC5" w14:textId="77777777" w:rsidR="003F26AF" w:rsidRPr="003F26AF" w:rsidRDefault="003F26AF" w:rsidP="003F26AF">
            <w:pPr>
              <w:spacing w:after="0" w:line="240" w:lineRule="auto"/>
              <w:rPr>
                <w:rFonts w:ascii="Times New Roman" w:eastAsia="Batang" w:hAnsi="Times New Roman" w:cs="Arial"/>
                <w:sz w:val="32"/>
                <w:szCs w:val="24"/>
              </w:rPr>
            </w:pPr>
          </w:p>
          <w:p w14:paraId="28EA02DD" w14:textId="77777777" w:rsidR="003F26AF" w:rsidRPr="003F26AF" w:rsidRDefault="003F26AF" w:rsidP="003F26AF">
            <w:pPr>
              <w:spacing w:after="0" w:line="240" w:lineRule="auto"/>
              <w:rPr>
                <w:rFonts w:ascii="Times New Roman" w:eastAsia="Batang" w:hAnsi="Times New Roman" w:cs="Arial"/>
                <w:sz w:val="32"/>
                <w:szCs w:val="24"/>
              </w:rPr>
            </w:pPr>
          </w:p>
          <w:p w14:paraId="347C97E6" w14:textId="77777777" w:rsidR="003F26AF" w:rsidRPr="003F26AF" w:rsidRDefault="00000000" w:rsidP="003F26AF">
            <w:pPr>
              <w:spacing w:after="0" w:line="240" w:lineRule="auto"/>
              <w:jc w:val="center"/>
              <w:rPr>
                <w:rFonts w:ascii="Times New Roman" w:eastAsia="Batang" w:hAnsi="Times New Roman" w:cs="Arial"/>
                <w:color w:val="006699"/>
                <w:sz w:val="32"/>
                <w:szCs w:val="24"/>
              </w:rPr>
            </w:pPr>
            <w:hyperlink r:id="rId8" w:history="1">
              <w:r w:rsidR="003F26AF" w:rsidRPr="003F26AF">
                <w:rPr>
                  <w:rFonts w:ascii="Cambria Math" w:eastAsia="Batang" w:hAnsi="Cambria Math" w:cs="Akhbar MT"/>
                  <w:color w:val="006699"/>
                  <w:kern w:val="32"/>
                  <w:sz w:val="20"/>
                  <w:szCs w:val="16"/>
                </w:rPr>
                <w:t>www.refaad.com</w:t>
              </w:r>
            </w:hyperlink>
          </w:p>
        </w:tc>
        <w:tc>
          <w:tcPr>
            <w:tcW w:w="5920" w:type="dxa"/>
            <w:shd w:val="clear" w:color="auto" w:fill="F2F2F2" w:themeFill="background1" w:themeFillShade="F2"/>
          </w:tcPr>
          <w:p w14:paraId="5CD94244" w14:textId="244F8EF1" w:rsidR="003F26AF" w:rsidRPr="003F26AF" w:rsidRDefault="00703FFE" w:rsidP="003F26AF">
            <w:pPr>
              <w:keepNext/>
              <w:keepLines/>
              <w:spacing w:before="150" w:after="150"/>
              <w:jc w:val="center"/>
              <w:outlineLvl w:val="0"/>
              <w:rPr>
                <w:rFonts w:ascii="Cambria Math" w:eastAsia="Times New Roman" w:hAnsi="Cambria Math" w:cs="Times New Roman"/>
                <w:b/>
                <w:bCs/>
                <w:sz w:val="21"/>
                <w:szCs w:val="21"/>
              </w:rPr>
            </w:pPr>
            <w:r w:rsidRPr="00703FFE">
              <w:rPr>
                <w:rFonts w:ascii="Cambria Math" w:eastAsia="Times New Roman" w:hAnsi="Cambria Math" w:cs="Times New Roman"/>
                <w:b/>
                <w:bCs/>
                <w:sz w:val="21"/>
                <w:szCs w:val="21"/>
              </w:rPr>
              <w:t xml:space="preserve">Bulletin of Advanced English </w:t>
            </w:r>
            <w:r w:rsidR="00A97688" w:rsidRPr="00703FFE">
              <w:rPr>
                <w:rFonts w:ascii="Cambria Math" w:eastAsia="Times New Roman" w:hAnsi="Cambria Math" w:cs="Times New Roman"/>
                <w:b/>
                <w:bCs/>
                <w:sz w:val="21"/>
                <w:szCs w:val="21"/>
              </w:rPr>
              <w:t xml:space="preserve">Studies </w:t>
            </w:r>
            <w:r w:rsidR="00A97688" w:rsidRPr="003F26AF">
              <w:rPr>
                <w:rFonts w:ascii="Cambria Math" w:eastAsia="Times New Roman" w:hAnsi="Cambria Math" w:cs="Times New Roman"/>
                <w:b/>
                <w:bCs/>
                <w:sz w:val="21"/>
                <w:szCs w:val="21"/>
              </w:rPr>
              <w:t>(</w:t>
            </w:r>
            <w:r>
              <w:rPr>
                <w:rFonts w:ascii="Cambria Math" w:eastAsia="Times New Roman" w:hAnsi="Cambria Math" w:cs="Times New Roman"/>
                <w:b/>
                <w:bCs/>
                <w:sz w:val="21"/>
                <w:szCs w:val="21"/>
              </w:rPr>
              <w:t>BAES</w:t>
            </w:r>
            <w:r w:rsidR="003F26AF" w:rsidRPr="003F26AF">
              <w:rPr>
                <w:rFonts w:ascii="Cambria Math" w:eastAsia="Times New Roman" w:hAnsi="Cambria Math" w:cs="Times New Roman"/>
                <w:b/>
                <w:bCs/>
                <w:sz w:val="21"/>
                <w:szCs w:val="21"/>
              </w:rPr>
              <w:t>)</w:t>
            </w:r>
          </w:p>
          <w:p w14:paraId="15D00F43" w14:textId="66A8ED52" w:rsidR="003F26AF" w:rsidRPr="003F26AF" w:rsidRDefault="003F26AF" w:rsidP="003F26AF">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3F26AF">
              <w:rPr>
                <w:rFonts w:ascii="Cambria Math" w:eastAsia="Batang" w:hAnsi="Cambria Math" w:cs="Arial"/>
                <w:color w:val="006699"/>
                <w:kern w:val="32"/>
                <w:sz w:val="20"/>
                <w:szCs w:val="16"/>
              </w:rPr>
              <w:t>Journal Homepage:</w:t>
            </w:r>
            <w:r w:rsidRPr="003F26AF">
              <w:rPr>
                <w:rFonts w:ascii="Times New Roman" w:eastAsia="Batang" w:hAnsi="Times New Roman" w:cs="Arial"/>
                <w:b/>
                <w:bCs/>
                <w:color w:val="000000"/>
                <w:kern w:val="32"/>
                <w:sz w:val="20"/>
                <w:szCs w:val="16"/>
              </w:rPr>
              <w:t xml:space="preserve"> </w:t>
            </w:r>
            <w:hyperlink r:id="rId9" w:history="1">
              <w:r w:rsidRPr="003F26AF">
                <w:rPr>
                  <w:rFonts w:ascii="Cambria Math" w:eastAsia="Calibri" w:hAnsi="Cambria Math" w:cs="Arial"/>
                  <w:color w:val="000000"/>
                  <w:sz w:val="18"/>
                  <w:szCs w:val="18"/>
                </w:rPr>
                <w:t>http://refaad.com/Journal/</w:t>
              </w:r>
              <w:r w:rsidR="00A97688">
                <w:rPr>
                  <w:rFonts w:ascii="Cambria Math" w:eastAsia="Calibri" w:hAnsi="Cambria Math" w:cs="Arial"/>
                  <w:color w:val="000000"/>
                  <w:sz w:val="18"/>
                  <w:szCs w:val="18"/>
                </w:rPr>
                <w:t>BAES</w:t>
              </w:r>
            </w:hyperlink>
          </w:p>
          <w:p w14:paraId="69E627AC" w14:textId="1D9AEC8A" w:rsidR="003F26AF" w:rsidRPr="003F26AF" w:rsidRDefault="003F26AF" w:rsidP="003F26AF">
            <w:pPr>
              <w:spacing w:after="120" w:line="240" w:lineRule="auto"/>
              <w:jc w:val="center"/>
              <w:rPr>
                <w:rFonts w:ascii="Times New Roman" w:eastAsia="Times New Roman" w:hAnsi="Times New Roman" w:cs="Akhbar MT"/>
                <w:sz w:val="28"/>
                <w:szCs w:val="28"/>
              </w:rPr>
            </w:pPr>
            <w:r w:rsidRPr="003F26AF">
              <w:rPr>
                <w:rFonts w:ascii="Cambria Math" w:eastAsia="Batang" w:hAnsi="Cambria Math" w:cs="Arial"/>
                <w:color w:val="006699"/>
                <w:kern w:val="32"/>
                <w:sz w:val="20"/>
                <w:szCs w:val="20"/>
              </w:rPr>
              <w:t xml:space="preserve">ISSN: </w:t>
            </w:r>
            <w:r w:rsidR="00A97688">
              <w:t xml:space="preserve"> </w:t>
            </w:r>
            <w:r w:rsidR="00A97688" w:rsidRPr="00A97688">
              <w:rPr>
                <w:rFonts w:ascii="Cambria Math" w:eastAsia="Times New Roman" w:hAnsi="Cambria Math" w:cs="Akhbar MT"/>
                <w:color w:val="000000"/>
                <w:sz w:val="18"/>
                <w:szCs w:val="14"/>
              </w:rPr>
              <w:t xml:space="preserve">2617-6459 </w:t>
            </w:r>
            <w:r w:rsidRPr="003F26AF">
              <w:rPr>
                <w:rFonts w:ascii="Cambria Math" w:eastAsia="Times New Roman" w:hAnsi="Cambria Math" w:cs="Akhbar MT"/>
                <w:color w:val="000000"/>
                <w:sz w:val="18"/>
                <w:szCs w:val="14"/>
              </w:rPr>
              <w:t xml:space="preserve">(Online) </w:t>
            </w:r>
            <w:r w:rsidR="00A97688">
              <w:t xml:space="preserve"> </w:t>
            </w:r>
            <w:r w:rsidR="00A97688" w:rsidRPr="00A97688">
              <w:rPr>
                <w:rFonts w:ascii="Cambria Math" w:eastAsia="Times New Roman" w:hAnsi="Cambria Math" w:cs="Akhbar MT"/>
                <w:color w:val="000000"/>
                <w:sz w:val="18"/>
                <w:szCs w:val="14"/>
              </w:rPr>
              <w:t xml:space="preserve">2617-6440 </w:t>
            </w:r>
            <w:r w:rsidRPr="003F26AF">
              <w:rPr>
                <w:rFonts w:ascii="Cambria Math" w:eastAsia="Times New Roman" w:hAnsi="Cambria Math" w:cs="Akhbar MT"/>
                <w:color w:val="000000"/>
                <w:sz w:val="18"/>
                <w:szCs w:val="14"/>
              </w:rPr>
              <w:t xml:space="preserve"> (Print)</w:t>
            </w:r>
          </w:p>
        </w:tc>
        <w:tc>
          <w:tcPr>
            <w:tcW w:w="1701" w:type="dxa"/>
            <w:shd w:val="clear" w:color="auto" w:fill="auto"/>
          </w:tcPr>
          <w:p w14:paraId="3D8CE360" w14:textId="77777777" w:rsidR="003F26AF" w:rsidRPr="003F26AF" w:rsidRDefault="003F26AF" w:rsidP="003F26AF">
            <w:pPr>
              <w:autoSpaceDE w:val="0"/>
              <w:autoSpaceDN w:val="0"/>
              <w:adjustRightInd w:val="0"/>
              <w:spacing w:after="0" w:line="240" w:lineRule="auto"/>
              <w:ind w:right="-74"/>
              <w:jc w:val="center"/>
              <w:rPr>
                <w:rFonts w:ascii="Times New Roman" w:eastAsia="Batang" w:hAnsi="Times New Roman" w:cs="Arial"/>
                <w:b/>
                <w:bCs/>
                <w:color w:val="4F81BD"/>
                <w:kern w:val="32"/>
                <w:sz w:val="32"/>
                <w:szCs w:val="24"/>
              </w:rPr>
            </w:pPr>
            <w:r w:rsidRPr="003F26AF">
              <w:rPr>
                <w:rFonts w:ascii="Times New Roman" w:eastAsia="SimSun" w:hAnsi="Times New Roman" w:cs="Times New Roman"/>
                <w:noProof/>
                <w:sz w:val="24"/>
                <w:szCs w:val="24"/>
                <w:lang w:val="en-AU" w:eastAsia="zh-CN"/>
              </w:rPr>
              <w:drawing>
                <wp:anchor distT="0" distB="0" distL="114300" distR="114300" simplePos="0" relativeHeight="251669504" behindDoc="0" locked="0" layoutInCell="1" allowOverlap="1" wp14:anchorId="387BD0BA" wp14:editId="7E35E7B6">
                  <wp:simplePos x="0" y="0"/>
                  <wp:positionH relativeFrom="column">
                    <wp:posOffset>87630</wp:posOffset>
                  </wp:positionH>
                  <wp:positionV relativeFrom="paragraph">
                    <wp:posOffset>44450</wp:posOffset>
                  </wp:positionV>
                  <wp:extent cx="793750" cy="1079485"/>
                  <wp:effectExtent l="0" t="0" r="635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93750" cy="107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BB74F" w14:textId="77777777" w:rsidR="003F26AF" w:rsidRPr="003F26AF" w:rsidRDefault="003F26AF" w:rsidP="003F26AF">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p w14:paraId="33B43EF2" w14:textId="77777777" w:rsidR="003F26AF" w:rsidRPr="003F26AF" w:rsidRDefault="003F26AF" w:rsidP="003F26AF">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3F26AF">
              <w:rPr>
                <w:rFonts w:ascii="Times New Roman" w:eastAsia="SimSun" w:hAnsi="Times New Roman" w:cs="Times New Roman"/>
                <w:noProof/>
                <w:sz w:val="24"/>
                <w:szCs w:val="24"/>
                <w:lang w:val="en-AU" w:eastAsia="zh-CN"/>
              </w:rPr>
              <w:drawing>
                <wp:anchor distT="0" distB="0" distL="114300" distR="114300" simplePos="0" relativeHeight="251666432" behindDoc="0" locked="0" layoutInCell="1" allowOverlap="1" wp14:anchorId="760D13D9" wp14:editId="6EBF6630">
                  <wp:simplePos x="0" y="0"/>
                  <wp:positionH relativeFrom="column">
                    <wp:posOffset>6048375</wp:posOffset>
                  </wp:positionH>
                  <wp:positionV relativeFrom="paragraph">
                    <wp:posOffset>1365250</wp:posOffset>
                  </wp:positionV>
                  <wp:extent cx="942975" cy="1152525"/>
                  <wp:effectExtent l="0" t="0" r="9525" b="9525"/>
                  <wp:wrapNone/>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F9D50" w14:textId="77777777" w:rsidR="003F26AF" w:rsidRPr="003F26AF" w:rsidRDefault="003F26AF" w:rsidP="003F26AF">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3F26AF">
              <w:rPr>
                <w:rFonts w:ascii="Times New Roman" w:eastAsia="SimSun" w:hAnsi="Times New Roman" w:cs="Times New Roman"/>
                <w:noProof/>
                <w:sz w:val="24"/>
                <w:szCs w:val="24"/>
                <w:lang w:val="en-AU" w:eastAsia="zh-CN"/>
              </w:rPr>
              <w:drawing>
                <wp:anchor distT="0" distB="0" distL="114300" distR="114300" simplePos="0" relativeHeight="251667456" behindDoc="0" locked="0" layoutInCell="1" allowOverlap="1" wp14:anchorId="3FC03CA5" wp14:editId="4CE34D7F">
                  <wp:simplePos x="0" y="0"/>
                  <wp:positionH relativeFrom="column">
                    <wp:posOffset>6048375</wp:posOffset>
                  </wp:positionH>
                  <wp:positionV relativeFrom="paragraph">
                    <wp:posOffset>1365250</wp:posOffset>
                  </wp:positionV>
                  <wp:extent cx="942975" cy="1152525"/>
                  <wp:effectExtent l="0" t="0" r="9525" b="9525"/>
                  <wp:wrapNone/>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2BFE9" w14:textId="77777777" w:rsidR="003F26AF" w:rsidRPr="003F26AF" w:rsidRDefault="003F26AF" w:rsidP="003F26AF">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tc>
      </w:tr>
    </w:tbl>
    <w:p w14:paraId="349BB5C1" w14:textId="1E2B3E02" w:rsidR="002B3D4E" w:rsidRDefault="00111C75" w:rsidP="003F26AF">
      <w:pPr>
        <w:spacing w:before="240"/>
        <w:jc w:val="center"/>
        <w:rPr>
          <w:rFonts w:ascii="Cambria Math" w:hAnsi="Cambria Math"/>
          <w:b/>
          <w:bCs/>
          <w:color w:val="006699"/>
          <w:sz w:val="36"/>
          <w:szCs w:val="36"/>
        </w:rPr>
      </w:pPr>
      <w:r>
        <w:rPr>
          <w:rFonts w:ascii="Cambria Math" w:hAnsi="Cambria Math" w:cstheme="majorBidi"/>
          <w:noProof/>
        </w:rPr>
        <mc:AlternateContent>
          <mc:Choice Requires="wps">
            <w:drawing>
              <wp:anchor distT="91440" distB="91440" distL="137160" distR="137160" simplePos="0" relativeHeight="251664384" behindDoc="0" locked="0" layoutInCell="0" allowOverlap="1" wp14:anchorId="4EDBA3E1" wp14:editId="32A7CE25">
                <wp:simplePos x="0" y="0"/>
                <wp:positionH relativeFrom="margin">
                  <wp:posOffset>1205705</wp:posOffset>
                </wp:positionH>
                <wp:positionV relativeFrom="margin">
                  <wp:posOffset>1234600</wp:posOffset>
                </wp:positionV>
                <wp:extent cx="3868740" cy="6242685"/>
                <wp:effectExtent l="0" t="6033" r="11748" b="11747"/>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68740" cy="6242685"/>
                        </a:xfrm>
                        <a:prstGeom prst="roundRect">
                          <a:avLst>
                            <a:gd name="adj" fmla="val 13032"/>
                          </a:avLst>
                        </a:prstGeom>
                        <a:noFill/>
                        <a:ln w="15875">
                          <a:solidFill>
                            <a:srgbClr val="09434E"/>
                          </a:solidFill>
                        </a:ln>
                      </wps:spPr>
                      <wps:txbx>
                        <w:txbxContent>
                          <w:p w14:paraId="39961A03" w14:textId="4ED66972" w:rsidR="006619C1" w:rsidRPr="006619C1" w:rsidRDefault="006619C1" w:rsidP="00111C75">
                            <w:pPr>
                              <w:spacing w:after="0" w:line="256" w:lineRule="auto"/>
                              <w:jc w:val="both"/>
                              <w:rPr>
                                <w:rFonts w:ascii="Cambria Math" w:eastAsia="Calibri" w:hAnsi="Cambria Math" w:cs="Times New Roman"/>
                                <w:b/>
                                <w:bCs/>
                                <w:sz w:val="20"/>
                                <w:szCs w:val="20"/>
                              </w:rPr>
                            </w:pPr>
                            <w:r w:rsidRPr="006619C1">
                              <w:rPr>
                                <w:rFonts w:ascii="Cambria Math" w:eastAsia="Calibri" w:hAnsi="Cambria Math" w:cs="Times New Roman"/>
                                <w:b/>
                                <w:bCs/>
                                <w:sz w:val="20"/>
                                <w:szCs w:val="20"/>
                              </w:rPr>
                              <w:t>Abstract:</w:t>
                            </w:r>
                          </w:p>
                          <w:p w14:paraId="65E5D900" w14:textId="4877DE40"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sz w:val="20"/>
                                <w:szCs w:val="20"/>
                              </w:rPr>
                              <w:t>To produce a structured abstract for the Bulletin of Advanced English Studies (BAES), please complete the following fields about your paper. There are seven fields which are obligatory* (Background, Purpose, Design/methodology/approach, Findings, Originality/value, Research implications, and Keywords). Abstracts should contain no more than 250 words. Write concisely and clearly using complete sentences (not fragments). The abstract should reflect only what appears in the original paper.</w:t>
                            </w:r>
                          </w:p>
                          <w:p w14:paraId="3DC2D1FB" w14:textId="358AAD65" w:rsidR="00111C75" w:rsidRPr="00111C75" w:rsidRDefault="00111C75" w:rsidP="00111C75">
                            <w:pPr>
                              <w:spacing w:before="100" w:beforeAutospacing="1" w:after="0" w:line="240"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Background</w:t>
                            </w:r>
                            <w:r w:rsidRPr="00111C75">
                              <w:rPr>
                                <w:rFonts w:ascii="Cambria Math" w:eastAsia="Calibri" w:hAnsi="Cambria Math" w:cs="Times New Roman"/>
                                <w:sz w:val="20"/>
                                <w:szCs w:val="20"/>
                              </w:rPr>
                              <w:t> *- identifies the need for the research question. In rigorous research, may include a hypothesis which is supported or refuted accordingly</w:t>
                            </w:r>
                            <w:r w:rsidR="00F54C88">
                              <w:rPr>
                                <w:rFonts w:ascii="Cambria Math" w:eastAsia="Calibri" w:hAnsi="Cambria Math" w:cs="Times New Roman"/>
                                <w:sz w:val="20"/>
                                <w:szCs w:val="20"/>
                              </w:rPr>
                              <w:t>.</w:t>
                            </w:r>
                          </w:p>
                          <w:p w14:paraId="75FE631F" w14:textId="77777777"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Purpose</w:t>
                            </w:r>
                            <w:r w:rsidRPr="00111C75">
                              <w:rPr>
                                <w:rFonts w:ascii="Cambria Math" w:eastAsia="Calibri" w:hAnsi="Cambria Math" w:cs="Times New Roman"/>
                                <w:sz w:val="20"/>
                                <w:szCs w:val="20"/>
                              </w:rPr>
                              <w:t xml:space="preserve"> *- What are the reason(s) for writing the paper or the aims of the research? Please note that Emerald requires this section to begin with wording such as ‘The purpose of this paper….’ or ‘This paper aims to….’ </w:t>
                            </w:r>
                          </w:p>
                          <w:p w14:paraId="3B2D8D67" w14:textId="77777777"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Design/methodology/approach</w:t>
                            </w:r>
                            <w:r w:rsidRPr="00111C75">
                              <w:rPr>
                                <w:rFonts w:ascii="Cambria Math" w:eastAsia="Calibri" w:hAnsi="Cambria Math" w:cs="Times New Roman"/>
                                <w:sz w:val="20"/>
                                <w:szCs w:val="20"/>
                              </w:rPr>
                              <w:t xml:space="preserve">* - How are the objectives achieved? Include the main method(s) used for the research. What is the approach to the topic and what is the theoretical or subject scope of the paper? </w:t>
                            </w:r>
                          </w:p>
                          <w:p w14:paraId="5D968D0C" w14:textId="77777777"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Findings</w:t>
                            </w:r>
                            <w:r w:rsidRPr="00111C75">
                              <w:rPr>
                                <w:rFonts w:ascii="Cambria Math" w:eastAsia="Calibri" w:hAnsi="Cambria Math" w:cs="Times New Roman"/>
                                <w:sz w:val="20"/>
                                <w:szCs w:val="20"/>
                              </w:rPr>
                              <w:t xml:space="preserve">* - What was found in the course of the work? This will refer to analysis, discussion, or results. </w:t>
                            </w:r>
                          </w:p>
                          <w:p w14:paraId="73ADDD06" w14:textId="77777777"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Research implications</w:t>
                            </w:r>
                            <w:r w:rsidRPr="00111C75">
                              <w:rPr>
                                <w:rFonts w:ascii="Cambria Math" w:eastAsia="Calibri" w:hAnsi="Cambria Math" w:cs="Times New Roman"/>
                                <w:sz w:val="20"/>
                                <w:szCs w:val="20"/>
                              </w:rPr>
                              <w:t>* - If research is reported on in the paper this section must be completed and should include suggestions for future research and any identified limitations in the research process.</w:t>
                            </w:r>
                          </w:p>
                          <w:p w14:paraId="70051CF2" w14:textId="77777777"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Originality/value</w:t>
                            </w:r>
                            <w:r w:rsidRPr="00111C75">
                              <w:rPr>
                                <w:rFonts w:ascii="Cambria Math" w:eastAsia="Calibri" w:hAnsi="Cambria Math" w:cs="Times New Roman"/>
                                <w:sz w:val="20"/>
                                <w:szCs w:val="20"/>
                              </w:rPr>
                              <w:t xml:space="preserve">* - What is new in the paper? State the value of the paper and to whom. </w:t>
                            </w:r>
                          </w:p>
                          <w:p w14:paraId="5BB995DA" w14:textId="0F34742A" w:rsidR="00123846" w:rsidRPr="00111C75" w:rsidRDefault="00111C75" w:rsidP="00111C75">
                            <w:pPr>
                              <w:spacing w:before="120" w:after="0" w:line="240" w:lineRule="auto"/>
                              <w:jc w:val="both"/>
                              <w:rPr>
                                <w:rFonts w:ascii="Cambria Math" w:eastAsia="Times New Roman" w:hAnsi="Cambria Math" w:cstheme="majorBidi"/>
                                <w:i/>
                                <w:iCs/>
                                <w:sz w:val="16"/>
                                <w:szCs w:val="16"/>
                              </w:rPr>
                            </w:pPr>
                            <w:r w:rsidRPr="00111C75">
                              <w:rPr>
                                <w:rFonts w:ascii="Cambria Math" w:eastAsia="Calibri" w:hAnsi="Cambria Math" w:cs="Times New Roman"/>
                                <w:b/>
                                <w:bCs/>
                                <w:sz w:val="20"/>
                                <w:szCs w:val="20"/>
                              </w:rPr>
                              <w:t>Keywords</w:t>
                            </w:r>
                            <w:r w:rsidRPr="00111C75">
                              <w:rPr>
                                <w:rFonts w:ascii="Cambria Math" w:eastAsia="Calibri" w:hAnsi="Cambria Math" w:cs="Times New Roman"/>
                                <w:sz w:val="20"/>
                                <w:szCs w:val="20"/>
                              </w:rPr>
                              <w:t>* - Keywords are a vital part of the abstract because of the practice of retrieving information electronically. Keywords act as the search term. Select keywords that are specific, and that reflect what is essential about the paper. Put yourself in the position of someone researching in your field: what would you look for?</w:t>
                            </w:r>
                          </w:p>
                          <w:p w14:paraId="79B6A6C8" w14:textId="77777777" w:rsidR="00123846" w:rsidRPr="0081631C" w:rsidRDefault="00123846" w:rsidP="00123846">
                            <w:pPr>
                              <w:spacing w:before="120"/>
                              <w:jc w:val="both"/>
                              <w:rPr>
                                <w:rFonts w:ascii="Cambria Math" w:hAnsi="Cambria Math" w:cs="Sakkal Majalla"/>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BA3E1" id="Rectangle: Rounded Corners 27" o:spid="_x0000_s1026" style="position:absolute;left:0;text-align:left;margin-left:94.95pt;margin-top:97.2pt;width:304.65pt;height:491.5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" o:allowincell="f" filled="f" strokecolor="#09434e" strokeweight="1.25pt">
                <v:textbox>
                  <w:txbxContent>
                    <w:p w14:paraId="39961A03" w14:textId="4ED66972" w:rsidR="006619C1" w:rsidRPr="006619C1" w:rsidRDefault="006619C1" w:rsidP="00111C75">
                      <w:pPr>
                        <w:spacing w:after="0" w:line="256" w:lineRule="auto"/>
                        <w:jc w:val="both"/>
                        <w:rPr>
                          <w:rFonts w:ascii="Cambria Math" w:eastAsia="Calibri" w:hAnsi="Cambria Math" w:cs="Times New Roman"/>
                          <w:b/>
                          <w:bCs/>
                          <w:sz w:val="20"/>
                          <w:szCs w:val="20"/>
                        </w:rPr>
                      </w:pPr>
                      <w:r w:rsidRPr="006619C1">
                        <w:rPr>
                          <w:rFonts w:ascii="Cambria Math" w:eastAsia="Calibri" w:hAnsi="Cambria Math" w:cs="Times New Roman"/>
                          <w:b/>
                          <w:bCs/>
                          <w:sz w:val="20"/>
                          <w:szCs w:val="20"/>
                        </w:rPr>
                        <w:t>Abstract:</w:t>
                      </w:r>
                    </w:p>
                    <w:p w14:paraId="65E5D900" w14:textId="4877DE40"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sz w:val="20"/>
                          <w:szCs w:val="20"/>
                        </w:rPr>
                        <w:t>To produce a structured abstract for the Bulletin of Advanced English Studies (BAES), please complete the following fields about your paper. There are seven fields which are obligatory* (Background, Purpose, Design/methodology/approach, Findings, Originality/value, Research implications, and Keywords). Abstracts should contain no more than 250 words. Write concisely and clearly using complete sentences (not fragments). The abstract should reflect only what appears in the original paper.</w:t>
                      </w:r>
                    </w:p>
                    <w:p w14:paraId="3DC2D1FB" w14:textId="358AAD65" w:rsidR="00111C75" w:rsidRPr="00111C75" w:rsidRDefault="00111C75" w:rsidP="00111C75">
                      <w:pPr>
                        <w:spacing w:before="100" w:beforeAutospacing="1" w:after="0" w:line="240"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Background</w:t>
                      </w:r>
                      <w:r w:rsidRPr="00111C75">
                        <w:rPr>
                          <w:rFonts w:ascii="Cambria Math" w:eastAsia="Calibri" w:hAnsi="Cambria Math" w:cs="Times New Roman"/>
                          <w:sz w:val="20"/>
                          <w:szCs w:val="20"/>
                        </w:rPr>
                        <w:t> *- identifies the need for the research question. In rigorous research, may include a hypothesis which is supported or refuted accordingly</w:t>
                      </w:r>
                      <w:r w:rsidR="00F54C88">
                        <w:rPr>
                          <w:rFonts w:ascii="Cambria Math" w:eastAsia="Calibri" w:hAnsi="Cambria Math" w:cs="Times New Roman"/>
                          <w:sz w:val="20"/>
                          <w:szCs w:val="20"/>
                        </w:rPr>
                        <w:t>.</w:t>
                      </w:r>
                    </w:p>
                    <w:p w14:paraId="75FE631F" w14:textId="77777777"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Purpose</w:t>
                      </w:r>
                      <w:r w:rsidRPr="00111C75">
                        <w:rPr>
                          <w:rFonts w:ascii="Cambria Math" w:eastAsia="Calibri" w:hAnsi="Cambria Math" w:cs="Times New Roman"/>
                          <w:sz w:val="20"/>
                          <w:szCs w:val="20"/>
                        </w:rPr>
                        <w:t xml:space="preserve"> *- What are the reason(s) for writing the paper or the aims of the research? Please note that Emerald requires this section to begin with wording such as ‘The purpose of this paper….’ or ‘This paper aims to….’ </w:t>
                      </w:r>
                    </w:p>
                    <w:p w14:paraId="3B2D8D67" w14:textId="77777777"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Design/methodology/approach</w:t>
                      </w:r>
                      <w:r w:rsidRPr="00111C75">
                        <w:rPr>
                          <w:rFonts w:ascii="Cambria Math" w:eastAsia="Calibri" w:hAnsi="Cambria Math" w:cs="Times New Roman"/>
                          <w:sz w:val="20"/>
                          <w:szCs w:val="20"/>
                        </w:rPr>
                        <w:t xml:space="preserve">* - How are the objectives achieved? Include the main method(s) used for the research. What is the approach to the topic and what is the theoretical or subject scope of the paper? </w:t>
                      </w:r>
                    </w:p>
                    <w:p w14:paraId="5D968D0C" w14:textId="77777777"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Findings</w:t>
                      </w:r>
                      <w:r w:rsidRPr="00111C75">
                        <w:rPr>
                          <w:rFonts w:ascii="Cambria Math" w:eastAsia="Calibri" w:hAnsi="Cambria Math" w:cs="Times New Roman"/>
                          <w:sz w:val="20"/>
                          <w:szCs w:val="20"/>
                        </w:rPr>
                        <w:t xml:space="preserve">* - What was found in the course of the work? This will refer to analysis, discussion, or results. </w:t>
                      </w:r>
                    </w:p>
                    <w:p w14:paraId="73ADDD06" w14:textId="77777777"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Research implications</w:t>
                      </w:r>
                      <w:r w:rsidRPr="00111C75">
                        <w:rPr>
                          <w:rFonts w:ascii="Cambria Math" w:eastAsia="Calibri" w:hAnsi="Cambria Math" w:cs="Times New Roman"/>
                          <w:sz w:val="20"/>
                          <w:szCs w:val="20"/>
                        </w:rPr>
                        <w:t>* - If research is reported on in the paper this section must be completed and should include suggestions for future research and any identified limitations in the research process.</w:t>
                      </w:r>
                    </w:p>
                    <w:p w14:paraId="70051CF2" w14:textId="77777777" w:rsidR="00111C75" w:rsidRPr="00111C75" w:rsidRDefault="00111C75" w:rsidP="00111C75">
                      <w:pPr>
                        <w:spacing w:after="0" w:line="256" w:lineRule="auto"/>
                        <w:jc w:val="both"/>
                        <w:rPr>
                          <w:rFonts w:ascii="Cambria Math" w:eastAsia="Calibri" w:hAnsi="Cambria Math" w:cs="Times New Roman"/>
                          <w:sz w:val="20"/>
                          <w:szCs w:val="20"/>
                        </w:rPr>
                      </w:pPr>
                      <w:r w:rsidRPr="00111C75">
                        <w:rPr>
                          <w:rFonts w:ascii="Cambria Math" w:eastAsia="Calibri" w:hAnsi="Cambria Math" w:cs="Times New Roman"/>
                          <w:b/>
                          <w:bCs/>
                          <w:sz w:val="20"/>
                          <w:szCs w:val="20"/>
                        </w:rPr>
                        <w:t>Originality/value</w:t>
                      </w:r>
                      <w:r w:rsidRPr="00111C75">
                        <w:rPr>
                          <w:rFonts w:ascii="Cambria Math" w:eastAsia="Calibri" w:hAnsi="Cambria Math" w:cs="Times New Roman"/>
                          <w:sz w:val="20"/>
                          <w:szCs w:val="20"/>
                        </w:rPr>
                        <w:t xml:space="preserve">* - What is new in the paper? State the value of the paper and to whom. </w:t>
                      </w:r>
                    </w:p>
                    <w:p w14:paraId="5BB995DA" w14:textId="0F34742A" w:rsidR="00123846" w:rsidRPr="00111C75" w:rsidRDefault="00111C75" w:rsidP="00111C75">
                      <w:pPr>
                        <w:spacing w:before="120" w:after="0" w:line="240" w:lineRule="auto"/>
                        <w:jc w:val="both"/>
                        <w:rPr>
                          <w:rFonts w:ascii="Cambria Math" w:eastAsia="Times New Roman" w:hAnsi="Cambria Math" w:cstheme="majorBidi"/>
                          <w:i/>
                          <w:iCs/>
                          <w:sz w:val="16"/>
                          <w:szCs w:val="16"/>
                        </w:rPr>
                      </w:pPr>
                      <w:r w:rsidRPr="00111C75">
                        <w:rPr>
                          <w:rFonts w:ascii="Cambria Math" w:eastAsia="Calibri" w:hAnsi="Cambria Math" w:cs="Times New Roman"/>
                          <w:b/>
                          <w:bCs/>
                          <w:sz w:val="20"/>
                          <w:szCs w:val="20"/>
                        </w:rPr>
                        <w:t>Keywords</w:t>
                      </w:r>
                      <w:r w:rsidRPr="00111C75">
                        <w:rPr>
                          <w:rFonts w:ascii="Cambria Math" w:eastAsia="Calibri" w:hAnsi="Cambria Math" w:cs="Times New Roman"/>
                          <w:sz w:val="20"/>
                          <w:szCs w:val="20"/>
                        </w:rPr>
                        <w:t>* - Keywords are a vital part of the abstract because of the practice of retrieving information electronically. Keywords act as the search term. Select keywords that are specific, and that reflect what is essential about the paper. Put yourself in the position of someone researching in your field: what would you look for?</w:t>
                      </w:r>
                    </w:p>
                    <w:p w14:paraId="79B6A6C8" w14:textId="77777777" w:rsidR="00123846" w:rsidRPr="0081631C" w:rsidRDefault="00123846" w:rsidP="00123846">
                      <w:pPr>
                        <w:spacing w:before="120"/>
                        <w:jc w:val="both"/>
                        <w:rPr>
                          <w:rFonts w:ascii="Cambria Math" w:hAnsi="Cambria Math" w:cs="Sakkal Majalla"/>
                          <w:b/>
                          <w:sz w:val="20"/>
                          <w:szCs w:val="20"/>
                        </w:rPr>
                      </w:pPr>
                    </w:p>
                  </w:txbxContent>
                </v:textbox>
                <w10:wrap anchorx="margin" anchory="margin"/>
              </v:roundrect>
            </w:pict>
          </mc:Fallback>
        </mc:AlternateContent>
      </w:r>
      <w:r w:rsidR="00123846" w:rsidRPr="00123846">
        <w:rPr>
          <w:rFonts w:ascii="Cambria Math" w:hAnsi="Cambria Math"/>
          <w:b/>
          <w:bCs/>
          <w:color w:val="006699"/>
          <w:sz w:val="36"/>
          <w:szCs w:val="36"/>
        </w:rPr>
        <w:t>Manuscript</w:t>
      </w:r>
      <w:r w:rsidR="00DC7568">
        <w:rPr>
          <w:rFonts w:ascii="Cambria Math" w:hAnsi="Cambria Math"/>
          <w:b/>
          <w:bCs/>
          <w:color w:val="006699"/>
          <w:sz w:val="36"/>
          <w:szCs w:val="36"/>
        </w:rPr>
        <w:t xml:space="preserve"> Title </w:t>
      </w:r>
    </w:p>
    <w:p w14:paraId="7EE2FC87" w14:textId="507DD258" w:rsidR="00123846" w:rsidRDefault="00123846" w:rsidP="00123846">
      <w:pPr>
        <w:spacing w:before="240"/>
        <w:jc w:val="center"/>
        <w:rPr>
          <w:rFonts w:ascii="Cambria Math" w:hAnsi="Cambria Math"/>
          <w:b/>
          <w:bCs/>
          <w:color w:val="000000" w:themeColor="text1"/>
        </w:rPr>
      </w:pPr>
      <w:r w:rsidRPr="00123846">
        <w:rPr>
          <w:rFonts w:ascii="Cambria Math" w:hAnsi="Cambria Math"/>
          <w:b/>
          <w:bCs/>
          <w:color w:val="000000" w:themeColor="text1"/>
        </w:rPr>
        <w:t>Name of Author</w:t>
      </w:r>
    </w:p>
    <w:p w14:paraId="7EB4DB0D" w14:textId="52BB94DF" w:rsidR="00123846" w:rsidRPr="00123846" w:rsidRDefault="00123846" w:rsidP="00123846">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p>
    <w:p w14:paraId="755D71E2" w14:textId="4E61EF6E" w:rsidR="00123846" w:rsidRDefault="00123846" w:rsidP="00123846">
      <w:pPr>
        <w:spacing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Email</w:t>
      </w:r>
    </w:p>
    <w:p w14:paraId="489E11BC" w14:textId="5B0D2415" w:rsidR="00123846" w:rsidRDefault="00123846" w:rsidP="00123846">
      <w:pPr>
        <w:spacing w:line="240" w:lineRule="auto"/>
        <w:jc w:val="center"/>
        <w:rPr>
          <w:rFonts w:ascii="Cambria Math" w:hAnsi="Cambria Math"/>
          <w:color w:val="000000" w:themeColor="text1"/>
          <w:sz w:val="20"/>
          <w:szCs w:val="20"/>
        </w:rPr>
      </w:pPr>
    </w:p>
    <w:p w14:paraId="222E29CC" w14:textId="60064DBA" w:rsidR="00123846" w:rsidRDefault="00123846" w:rsidP="00123846">
      <w:pPr>
        <w:spacing w:line="240" w:lineRule="auto"/>
        <w:jc w:val="center"/>
        <w:rPr>
          <w:rFonts w:ascii="Cambria Math" w:hAnsi="Cambria Math"/>
          <w:color w:val="000000" w:themeColor="text1"/>
          <w:sz w:val="20"/>
          <w:szCs w:val="20"/>
        </w:rPr>
      </w:pPr>
    </w:p>
    <w:p w14:paraId="6CE0B182" w14:textId="0306B95F" w:rsidR="00123846" w:rsidRDefault="00123846" w:rsidP="00123846">
      <w:pPr>
        <w:spacing w:line="240" w:lineRule="auto"/>
        <w:jc w:val="center"/>
        <w:rPr>
          <w:rFonts w:ascii="Cambria Math" w:hAnsi="Cambria Math"/>
          <w:color w:val="000000" w:themeColor="text1"/>
          <w:sz w:val="20"/>
          <w:szCs w:val="20"/>
        </w:rPr>
      </w:pPr>
    </w:p>
    <w:p w14:paraId="34022FC7" w14:textId="52EFBCF6" w:rsidR="00123846" w:rsidRDefault="00123846" w:rsidP="00123846">
      <w:pPr>
        <w:spacing w:line="240" w:lineRule="auto"/>
        <w:jc w:val="center"/>
        <w:rPr>
          <w:rFonts w:ascii="Cambria Math" w:hAnsi="Cambria Math"/>
          <w:color w:val="000000" w:themeColor="text1"/>
          <w:sz w:val="20"/>
          <w:szCs w:val="20"/>
        </w:rPr>
      </w:pPr>
    </w:p>
    <w:p w14:paraId="01A58B87" w14:textId="77777777" w:rsidR="00006700" w:rsidRDefault="00006700" w:rsidP="00006700">
      <w:pPr>
        <w:pStyle w:val="ListParagraph"/>
        <w:spacing w:before="240" w:after="0" w:line="240" w:lineRule="auto"/>
        <w:ind w:left="284"/>
        <w:contextualSpacing w:val="0"/>
        <w:rPr>
          <w:rFonts w:ascii="Cambria Math" w:hAnsi="Cambria Math" w:cstheme="majorBidi"/>
          <w:b/>
        </w:rPr>
      </w:pPr>
    </w:p>
    <w:p w14:paraId="61B49E3D" w14:textId="77777777" w:rsidR="00E50425" w:rsidRDefault="00E50425" w:rsidP="00006700">
      <w:pPr>
        <w:pStyle w:val="ListParagraph"/>
        <w:spacing w:before="240" w:after="0" w:line="240" w:lineRule="auto"/>
        <w:ind w:left="284"/>
        <w:contextualSpacing w:val="0"/>
        <w:rPr>
          <w:rFonts w:ascii="Cambria Math" w:hAnsi="Cambria Math" w:cstheme="majorBidi"/>
          <w:b/>
        </w:rPr>
      </w:pPr>
    </w:p>
    <w:p w14:paraId="2C728947" w14:textId="77777777" w:rsidR="00E50425" w:rsidRDefault="00E50425" w:rsidP="00006700">
      <w:pPr>
        <w:pStyle w:val="ListParagraph"/>
        <w:spacing w:before="240" w:after="0" w:line="240" w:lineRule="auto"/>
        <w:ind w:left="284"/>
        <w:contextualSpacing w:val="0"/>
        <w:rPr>
          <w:rFonts w:ascii="Cambria Math" w:hAnsi="Cambria Math" w:cstheme="majorBidi"/>
          <w:b/>
        </w:rPr>
      </w:pPr>
    </w:p>
    <w:p w14:paraId="1084114A" w14:textId="77777777" w:rsidR="00111C75" w:rsidRDefault="00111C75" w:rsidP="00006700">
      <w:pPr>
        <w:pStyle w:val="ListParagraph"/>
        <w:spacing w:before="240" w:after="0" w:line="240" w:lineRule="auto"/>
        <w:ind w:left="284"/>
        <w:contextualSpacing w:val="0"/>
        <w:rPr>
          <w:rFonts w:ascii="Cambria Math" w:hAnsi="Cambria Math" w:cstheme="majorBidi"/>
          <w:b/>
        </w:rPr>
      </w:pPr>
    </w:p>
    <w:p w14:paraId="24019EB0" w14:textId="77777777" w:rsidR="00111C75" w:rsidRDefault="00111C75" w:rsidP="00006700">
      <w:pPr>
        <w:pStyle w:val="ListParagraph"/>
        <w:spacing w:before="240" w:after="0" w:line="240" w:lineRule="auto"/>
        <w:ind w:left="284"/>
        <w:contextualSpacing w:val="0"/>
        <w:rPr>
          <w:rFonts w:ascii="Cambria Math" w:hAnsi="Cambria Math" w:cstheme="majorBidi"/>
          <w:b/>
        </w:rPr>
      </w:pPr>
    </w:p>
    <w:p w14:paraId="212DA51A" w14:textId="77777777" w:rsidR="00111C75" w:rsidRDefault="00111C75" w:rsidP="00006700">
      <w:pPr>
        <w:pStyle w:val="ListParagraph"/>
        <w:spacing w:before="240" w:after="0" w:line="240" w:lineRule="auto"/>
        <w:ind w:left="284"/>
        <w:contextualSpacing w:val="0"/>
        <w:rPr>
          <w:rFonts w:ascii="Cambria Math" w:hAnsi="Cambria Math" w:cstheme="majorBidi"/>
          <w:b/>
        </w:rPr>
      </w:pPr>
    </w:p>
    <w:p w14:paraId="418BB31D" w14:textId="77777777" w:rsidR="00111C75" w:rsidRDefault="00111C75" w:rsidP="00006700">
      <w:pPr>
        <w:pStyle w:val="ListParagraph"/>
        <w:spacing w:before="240" w:after="0" w:line="240" w:lineRule="auto"/>
        <w:ind w:left="284"/>
        <w:contextualSpacing w:val="0"/>
        <w:rPr>
          <w:rFonts w:ascii="Cambria Math" w:hAnsi="Cambria Math" w:cstheme="majorBidi"/>
          <w:b/>
        </w:rPr>
      </w:pPr>
    </w:p>
    <w:p w14:paraId="15952A7F" w14:textId="77777777" w:rsidR="00111C75" w:rsidRDefault="00111C75" w:rsidP="00006700">
      <w:pPr>
        <w:pStyle w:val="ListParagraph"/>
        <w:spacing w:before="240" w:after="0" w:line="240" w:lineRule="auto"/>
        <w:ind w:left="284"/>
        <w:contextualSpacing w:val="0"/>
        <w:rPr>
          <w:rFonts w:ascii="Cambria Math" w:hAnsi="Cambria Math" w:cstheme="majorBidi"/>
          <w:b/>
        </w:rPr>
      </w:pPr>
    </w:p>
    <w:p w14:paraId="14A4152A" w14:textId="77777777" w:rsidR="00111C75" w:rsidRDefault="00111C75" w:rsidP="00006700">
      <w:pPr>
        <w:pStyle w:val="ListParagraph"/>
        <w:spacing w:before="240" w:after="0" w:line="240" w:lineRule="auto"/>
        <w:ind w:left="284"/>
        <w:contextualSpacing w:val="0"/>
        <w:rPr>
          <w:rFonts w:ascii="Cambria Math" w:hAnsi="Cambria Math" w:cstheme="majorBidi"/>
          <w:b/>
        </w:rPr>
      </w:pPr>
    </w:p>
    <w:p w14:paraId="495D3B56" w14:textId="77777777" w:rsidR="00111C75" w:rsidRDefault="00111C75" w:rsidP="00006700">
      <w:pPr>
        <w:pStyle w:val="ListParagraph"/>
        <w:spacing w:before="240" w:after="0" w:line="240" w:lineRule="auto"/>
        <w:ind w:left="284"/>
        <w:contextualSpacing w:val="0"/>
        <w:rPr>
          <w:rFonts w:ascii="Cambria Math" w:hAnsi="Cambria Math" w:cstheme="majorBidi"/>
          <w:b/>
        </w:rPr>
      </w:pPr>
    </w:p>
    <w:p w14:paraId="522D6AE3" w14:textId="3C396A08" w:rsidR="0015567A" w:rsidRDefault="0015567A" w:rsidP="0015567A">
      <w:pPr>
        <w:pStyle w:val="ListParagraph"/>
        <w:numPr>
          <w:ilvl w:val="0"/>
          <w:numId w:val="1"/>
        </w:numPr>
        <w:spacing w:before="240" w:after="0" w:line="240" w:lineRule="auto"/>
        <w:ind w:left="284" w:hanging="284"/>
        <w:contextualSpacing w:val="0"/>
        <w:rPr>
          <w:rFonts w:ascii="Cambria Math" w:hAnsi="Cambria Math" w:cstheme="majorBidi"/>
          <w:b/>
        </w:rPr>
      </w:pPr>
      <w:r w:rsidRPr="00001947">
        <w:rPr>
          <w:rFonts w:ascii="Cambria Math" w:hAnsi="Cambria Math" w:cstheme="majorBidi"/>
          <w:b/>
        </w:rPr>
        <w:t>Introduction</w:t>
      </w:r>
    </w:p>
    <w:p w14:paraId="4DE6FB20" w14:textId="2A0AB3B6" w:rsidR="0015567A" w:rsidRPr="00410FC3"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This should be concise and describe the nature of the problem under investigation and its background. It should also set your work in the context of previous research, citing relevant references. Introductions should expand on highly specialised terms and abbreviations used in the article to make it accessible for readers.</w:t>
      </w:r>
    </w:p>
    <w:p w14:paraId="3B62768F" w14:textId="77777777" w:rsidR="00410FC3" w:rsidRDefault="00410FC3" w:rsidP="00410FC3">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t>Method</w:t>
      </w:r>
    </w:p>
    <w:p w14:paraId="5B6AF4D3" w14:textId="4F66F21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This section should provide sufficient details of the experiment, simulation, statistical test or analysis carried out to generate the results such that the method can be repeated by another researcher and the results reproduced.</w:t>
      </w:r>
    </w:p>
    <w:p w14:paraId="1BF5DECF" w14:textId="2C53F496" w:rsidR="005F56EE" w:rsidRDefault="00410FC3" w:rsidP="005F56EE">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t>Results</w:t>
      </w:r>
    </w:p>
    <w:p w14:paraId="64D94C77" w14:textId="1CD16C8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 etc.). Each table should have an explanatory caption which should be as concise as possible.</w:t>
      </w:r>
    </w:p>
    <w:p w14:paraId="2554F695" w14:textId="77777777" w:rsidR="00410FC3" w:rsidRPr="0094273C" w:rsidRDefault="00410FC3" w:rsidP="00410FC3">
      <w:pPr>
        <w:spacing w:before="240" w:after="120" w:line="240" w:lineRule="auto"/>
        <w:contextualSpacing/>
        <w:jc w:val="center"/>
        <w:rPr>
          <w:rFonts w:ascii="Cambria Math" w:eastAsia="Times New Roman" w:hAnsi="Cambria Math" w:cstheme="majorBidi"/>
          <w:b/>
          <w:bCs/>
          <w:sz w:val="18"/>
          <w:szCs w:val="18"/>
        </w:rPr>
      </w:pPr>
      <w:r w:rsidRPr="0094273C">
        <w:rPr>
          <w:rFonts w:ascii="Cambria Math" w:eastAsia="Times New Roman" w:hAnsi="Cambria Math" w:cstheme="majorBidi"/>
          <w:b/>
          <w:bCs/>
          <w:sz w:val="18"/>
          <w:szCs w:val="18"/>
        </w:rPr>
        <w:lastRenderedPageBreak/>
        <w:t xml:space="preserve">Table (1): </w:t>
      </w:r>
      <w:r>
        <w:rPr>
          <w:rFonts w:ascii="Cambria Math" w:eastAsia="Times New Roman" w:hAnsi="Cambria Math" w:cstheme="majorBidi"/>
          <w:sz w:val="18"/>
          <w:szCs w:val="18"/>
        </w:rPr>
        <w:t>***Title of Table***</w:t>
      </w:r>
    </w:p>
    <w:p w14:paraId="68D3CAD2" w14:textId="77777777" w:rsidR="004C35E0" w:rsidRDefault="004C35E0" w:rsidP="00410FC3">
      <w:pPr>
        <w:spacing w:after="0" w:line="240" w:lineRule="auto"/>
        <w:rPr>
          <w:rFonts w:ascii="Cambria Math" w:eastAsia="Times New Roman" w:hAnsi="Cambria Math" w:cstheme="majorBidi"/>
          <w:color w:val="000000" w:themeColor="text1"/>
          <w:sz w:val="16"/>
          <w:szCs w:val="18"/>
        </w:rPr>
      </w:pP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3119"/>
        <w:gridCol w:w="1417"/>
        <w:gridCol w:w="952"/>
      </w:tblGrid>
      <w:tr w:rsidR="004C35E0" w:rsidRPr="004C35E0" w14:paraId="3D5E07B8" w14:textId="77777777" w:rsidTr="002268ED">
        <w:trPr>
          <w:jc w:val="center"/>
        </w:trPr>
        <w:tc>
          <w:tcPr>
            <w:tcW w:w="2972" w:type="dxa"/>
            <w:tcBorders>
              <w:top w:val="single" w:sz="4" w:space="0" w:color="auto"/>
              <w:bottom w:val="single" w:sz="4" w:space="0" w:color="auto"/>
            </w:tcBorders>
          </w:tcPr>
          <w:p w14:paraId="3D589EC2" w14:textId="77777777" w:rsidR="004C35E0" w:rsidRPr="004C35E0" w:rsidRDefault="004C35E0" w:rsidP="004C35E0">
            <w:pPr>
              <w:spacing w:after="120"/>
              <w:jc w:val="center"/>
              <w:rPr>
                <w:rFonts w:ascii="Cambria Math" w:eastAsia="Times New Roman" w:hAnsi="Cambria Math" w:cs="Times New Roman"/>
                <w:b/>
                <w:bCs/>
                <w:color w:val="000000" w:themeColor="text1"/>
                <w:sz w:val="12"/>
                <w:szCs w:val="12"/>
              </w:rPr>
            </w:pPr>
            <w:r w:rsidRPr="004C35E0">
              <w:rPr>
                <w:rFonts w:ascii="Cambria Math" w:eastAsia="Times New Roman" w:hAnsi="Cambria Math" w:cs="Times New Roman"/>
                <w:b/>
                <w:bCs/>
                <w:color w:val="000000" w:themeColor="text1"/>
                <w:sz w:val="12"/>
                <w:szCs w:val="12"/>
              </w:rPr>
              <w:t>Category</w:t>
            </w:r>
          </w:p>
        </w:tc>
        <w:tc>
          <w:tcPr>
            <w:tcW w:w="3119" w:type="dxa"/>
            <w:tcBorders>
              <w:top w:val="single" w:sz="4" w:space="0" w:color="auto"/>
              <w:bottom w:val="single" w:sz="4" w:space="0" w:color="auto"/>
            </w:tcBorders>
          </w:tcPr>
          <w:p w14:paraId="0BCF5B63" w14:textId="77777777" w:rsidR="004C35E0" w:rsidRPr="004C35E0" w:rsidRDefault="004C35E0" w:rsidP="004C35E0">
            <w:pPr>
              <w:spacing w:after="120"/>
              <w:jc w:val="center"/>
              <w:rPr>
                <w:rFonts w:ascii="Cambria Math" w:eastAsia="Times New Roman" w:hAnsi="Cambria Math" w:cs="Times New Roman"/>
                <w:b/>
                <w:bCs/>
                <w:color w:val="000000" w:themeColor="text1"/>
                <w:sz w:val="12"/>
                <w:szCs w:val="12"/>
              </w:rPr>
            </w:pPr>
            <w:r w:rsidRPr="004C35E0">
              <w:rPr>
                <w:rFonts w:ascii="Cambria Math" w:eastAsia="Times New Roman" w:hAnsi="Cambria Math" w:cs="Times New Roman"/>
                <w:b/>
                <w:bCs/>
                <w:color w:val="000000" w:themeColor="text1"/>
                <w:sz w:val="12"/>
                <w:szCs w:val="12"/>
              </w:rPr>
              <w:t>Profile</w:t>
            </w:r>
          </w:p>
        </w:tc>
        <w:tc>
          <w:tcPr>
            <w:tcW w:w="1417" w:type="dxa"/>
            <w:tcBorders>
              <w:top w:val="single" w:sz="4" w:space="0" w:color="auto"/>
              <w:bottom w:val="single" w:sz="4" w:space="0" w:color="auto"/>
            </w:tcBorders>
          </w:tcPr>
          <w:p w14:paraId="2CF18F73" w14:textId="77777777" w:rsidR="004C35E0" w:rsidRPr="004C35E0" w:rsidRDefault="004C35E0" w:rsidP="004C35E0">
            <w:pPr>
              <w:spacing w:after="120"/>
              <w:jc w:val="center"/>
              <w:rPr>
                <w:rFonts w:ascii="Cambria Math" w:eastAsia="Times New Roman" w:hAnsi="Cambria Math" w:cs="Times New Roman"/>
                <w:b/>
                <w:bCs/>
                <w:color w:val="000000" w:themeColor="text1"/>
                <w:sz w:val="12"/>
                <w:szCs w:val="12"/>
              </w:rPr>
            </w:pPr>
            <w:r w:rsidRPr="004C35E0">
              <w:rPr>
                <w:rFonts w:ascii="Cambria Math" w:eastAsia="Times New Roman" w:hAnsi="Cambria Math" w:cs="Times New Roman"/>
                <w:b/>
                <w:bCs/>
                <w:color w:val="000000" w:themeColor="text1"/>
                <w:sz w:val="12"/>
                <w:szCs w:val="12"/>
              </w:rPr>
              <w:t>Total Number</w:t>
            </w:r>
          </w:p>
        </w:tc>
        <w:tc>
          <w:tcPr>
            <w:tcW w:w="952" w:type="dxa"/>
            <w:tcBorders>
              <w:top w:val="single" w:sz="4" w:space="0" w:color="auto"/>
              <w:bottom w:val="single" w:sz="4" w:space="0" w:color="auto"/>
            </w:tcBorders>
          </w:tcPr>
          <w:p w14:paraId="4A19083E" w14:textId="77777777" w:rsidR="004C35E0" w:rsidRPr="004C35E0" w:rsidRDefault="004C35E0" w:rsidP="004C35E0">
            <w:pPr>
              <w:spacing w:after="120"/>
              <w:jc w:val="center"/>
              <w:rPr>
                <w:rFonts w:ascii="Cambria Math" w:eastAsia="Times New Roman" w:hAnsi="Cambria Math" w:cs="Times New Roman"/>
                <w:b/>
                <w:bCs/>
                <w:color w:val="000000" w:themeColor="text1"/>
                <w:sz w:val="12"/>
                <w:szCs w:val="12"/>
              </w:rPr>
            </w:pPr>
            <w:r w:rsidRPr="004C35E0">
              <w:rPr>
                <w:rFonts w:ascii="Cambria Math" w:eastAsia="Times New Roman" w:hAnsi="Cambria Math" w:cs="Times New Roman"/>
                <w:b/>
                <w:bCs/>
                <w:color w:val="000000" w:themeColor="text1"/>
                <w:sz w:val="12"/>
                <w:szCs w:val="12"/>
              </w:rPr>
              <w:t>(%)</w:t>
            </w:r>
          </w:p>
        </w:tc>
      </w:tr>
      <w:tr w:rsidR="004C35E0" w:rsidRPr="004C35E0" w14:paraId="4D5843C0" w14:textId="77777777" w:rsidTr="002268ED">
        <w:trPr>
          <w:jc w:val="center"/>
        </w:trPr>
        <w:tc>
          <w:tcPr>
            <w:tcW w:w="2972" w:type="dxa"/>
            <w:vMerge w:val="restart"/>
            <w:tcBorders>
              <w:top w:val="single" w:sz="4" w:space="0" w:color="auto"/>
            </w:tcBorders>
          </w:tcPr>
          <w:p w14:paraId="5B5AE579"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p>
          <w:p w14:paraId="492245AC" w14:textId="77777777" w:rsidR="004C35E0" w:rsidRPr="004C35E0" w:rsidRDefault="004C35E0" w:rsidP="004C35E0">
            <w:pPr>
              <w:spacing w:after="120"/>
              <w:jc w:val="center"/>
              <w:rPr>
                <w:rFonts w:ascii="Cambria Math" w:eastAsia="Times New Roman" w:hAnsi="Cambria Math" w:cs="Times New Roman"/>
                <w:b/>
                <w:bCs/>
                <w:color w:val="000000" w:themeColor="text1"/>
                <w:sz w:val="12"/>
                <w:szCs w:val="12"/>
              </w:rPr>
            </w:pPr>
            <w:r w:rsidRPr="004C35E0">
              <w:rPr>
                <w:rFonts w:ascii="Cambria Math" w:eastAsia="Times New Roman" w:hAnsi="Cambria Math" w:cs="Times New Roman"/>
                <w:b/>
                <w:bCs/>
                <w:color w:val="000000" w:themeColor="text1"/>
                <w:sz w:val="12"/>
                <w:szCs w:val="12"/>
              </w:rPr>
              <w:t>Gender</w:t>
            </w:r>
          </w:p>
        </w:tc>
        <w:tc>
          <w:tcPr>
            <w:tcW w:w="3119" w:type="dxa"/>
            <w:tcBorders>
              <w:top w:val="single" w:sz="4" w:space="0" w:color="auto"/>
            </w:tcBorders>
          </w:tcPr>
          <w:p w14:paraId="42D7B4D8"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Arabs Male</w:t>
            </w:r>
          </w:p>
        </w:tc>
        <w:tc>
          <w:tcPr>
            <w:tcW w:w="1417" w:type="dxa"/>
            <w:tcBorders>
              <w:top w:val="single" w:sz="4" w:space="0" w:color="auto"/>
            </w:tcBorders>
          </w:tcPr>
          <w:p w14:paraId="6841A8BE"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99</w:t>
            </w:r>
          </w:p>
        </w:tc>
        <w:tc>
          <w:tcPr>
            <w:tcW w:w="952" w:type="dxa"/>
            <w:tcBorders>
              <w:top w:val="single" w:sz="4" w:space="0" w:color="auto"/>
            </w:tcBorders>
          </w:tcPr>
          <w:p w14:paraId="39F37EE7"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49</w:t>
            </w:r>
          </w:p>
        </w:tc>
      </w:tr>
      <w:tr w:rsidR="004C35E0" w:rsidRPr="004C35E0" w14:paraId="21388220" w14:textId="77777777" w:rsidTr="002268ED">
        <w:trPr>
          <w:jc w:val="center"/>
        </w:trPr>
        <w:tc>
          <w:tcPr>
            <w:tcW w:w="2972" w:type="dxa"/>
            <w:vMerge/>
          </w:tcPr>
          <w:p w14:paraId="4E2C02CD"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p>
        </w:tc>
        <w:tc>
          <w:tcPr>
            <w:tcW w:w="3119" w:type="dxa"/>
          </w:tcPr>
          <w:p w14:paraId="09745B73"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 xml:space="preserve"> Arabs Female</w:t>
            </w:r>
          </w:p>
        </w:tc>
        <w:tc>
          <w:tcPr>
            <w:tcW w:w="1417" w:type="dxa"/>
          </w:tcPr>
          <w:p w14:paraId="4FE5109C"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101</w:t>
            </w:r>
          </w:p>
        </w:tc>
        <w:tc>
          <w:tcPr>
            <w:tcW w:w="952" w:type="dxa"/>
          </w:tcPr>
          <w:p w14:paraId="21BB159A"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51</w:t>
            </w:r>
          </w:p>
        </w:tc>
      </w:tr>
      <w:tr w:rsidR="004C35E0" w:rsidRPr="004C35E0" w14:paraId="71AF95E5" w14:textId="77777777" w:rsidTr="002268ED">
        <w:trPr>
          <w:jc w:val="center"/>
        </w:trPr>
        <w:tc>
          <w:tcPr>
            <w:tcW w:w="2972" w:type="dxa"/>
            <w:vMerge/>
          </w:tcPr>
          <w:p w14:paraId="0FE4BC8D"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p>
        </w:tc>
        <w:tc>
          <w:tcPr>
            <w:tcW w:w="3119" w:type="dxa"/>
          </w:tcPr>
          <w:p w14:paraId="5522262B"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 xml:space="preserve">English Native Speaker Male </w:t>
            </w:r>
          </w:p>
        </w:tc>
        <w:tc>
          <w:tcPr>
            <w:tcW w:w="1417" w:type="dxa"/>
          </w:tcPr>
          <w:p w14:paraId="1A1F1B43"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47</w:t>
            </w:r>
          </w:p>
        </w:tc>
        <w:tc>
          <w:tcPr>
            <w:tcW w:w="952" w:type="dxa"/>
          </w:tcPr>
          <w:p w14:paraId="36659270"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23</w:t>
            </w:r>
          </w:p>
        </w:tc>
      </w:tr>
      <w:tr w:rsidR="004C35E0" w:rsidRPr="004C35E0" w14:paraId="30174E48" w14:textId="77777777" w:rsidTr="002268ED">
        <w:trPr>
          <w:jc w:val="center"/>
        </w:trPr>
        <w:tc>
          <w:tcPr>
            <w:tcW w:w="2972" w:type="dxa"/>
            <w:vMerge/>
            <w:tcBorders>
              <w:bottom w:val="single" w:sz="4" w:space="0" w:color="auto"/>
            </w:tcBorders>
          </w:tcPr>
          <w:p w14:paraId="78166FC5"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p>
        </w:tc>
        <w:tc>
          <w:tcPr>
            <w:tcW w:w="3119" w:type="dxa"/>
            <w:tcBorders>
              <w:bottom w:val="single" w:sz="4" w:space="0" w:color="auto"/>
            </w:tcBorders>
          </w:tcPr>
          <w:p w14:paraId="0FCAC2E5"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English Native Speaker Female</w:t>
            </w:r>
          </w:p>
        </w:tc>
        <w:tc>
          <w:tcPr>
            <w:tcW w:w="1417" w:type="dxa"/>
            <w:tcBorders>
              <w:bottom w:val="single" w:sz="4" w:space="0" w:color="auto"/>
            </w:tcBorders>
          </w:tcPr>
          <w:p w14:paraId="70A37513"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153</w:t>
            </w:r>
          </w:p>
        </w:tc>
        <w:tc>
          <w:tcPr>
            <w:tcW w:w="952" w:type="dxa"/>
            <w:tcBorders>
              <w:bottom w:val="single" w:sz="4" w:space="0" w:color="auto"/>
            </w:tcBorders>
          </w:tcPr>
          <w:p w14:paraId="49CF4859"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77</w:t>
            </w:r>
          </w:p>
        </w:tc>
      </w:tr>
      <w:tr w:rsidR="004C35E0" w:rsidRPr="004C35E0" w14:paraId="4A83DAC8" w14:textId="77777777" w:rsidTr="002268ED">
        <w:trPr>
          <w:jc w:val="center"/>
        </w:trPr>
        <w:tc>
          <w:tcPr>
            <w:tcW w:w="2972" w:type="dxa"/>
            <w:vMerge w:val="restart"/>
            <w:tcBorders>
              <w:top w:val="single" w:sz="4" w:space="0" w:color="auto"/>
              <w:bottom w:val="nil"/>
            </w:tcBorders>
          </w:tcPr>
          <w:p w14:paraId="0922F2BB"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p>
          <w:p w14:paraId="1CC6A9DB"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p>
          <w:p w14:paraId="0C6EF9B3" w14:textId="77777777" w:rsidR="004C35E0" w:rsidRPr="004C35E0" w:rsidRDefault="004C35E0" w:rsidP="004C35E0">
            <w:pPr>
              <w:spacing w:after="120"/>
              <w:jc w:val="center"/>
              <w:rPr>
                <w:rFonts w:ascii="Cambria Math" w:eastAsia="Times New Roman" w:hAnsi="Cambria Math" w:cs="Times New Roman"/>
                <w:b/>
                <w:bCs/>
                <w:color w:val="000000" w:themeColor="text1"/>
                <w:sz w:val="12"/>
                <w:szCs w:val="12"/>
              </w:rPr>
            </w:pPr>
            <w:r w:rsidRPr="004C35E0">
              <w:rPr>
                <w:rFonts w:ascii="Cambria Math" w:eastAsia="Times New Roman" w:hAnsi="Cambria Math" w:cs="Times New Roman"/>
                <w:b/>
                <w:bCs/>
                <w:color w:val="000000" w:themeColor="text1"/>
                <w:sz w:val="12"/>
                <w:szCs w:val="12"/>
              </w:rPr>
              <w:t xml:space="preserve">Arabs Age </w:t>
            </w:r>
          </w:p>
          <w:p w14:paraId="186DF1EA" w14:textId="77777777" w:rsidR="004C35E0" w:rsidRPr="004C35E0" w:rsidRDefault="004C35E0" w:rsidP="004C35E0">
            <w:pPr>
              <w:rPr>
                <w:rFonts w:ascii="Cambria Math" w:eastAsia="Times New Roman" w:hAnsi="Cambria Math" w:cs="Times New Roman"/>
                <w:color w:val="000000" w:themeColor="text1"/>
                <w:sz w:val="12"/>
                <w:szCs w:val="12"/>
              </w:rPr>
            </w:pPr>
          </w:p>
        </w:tc>
        <w:tc>
          <w:tcPr>
            <w:tcW w:w="3119" w:type="dxa"/>
            <w:tcBorders>
              <w:top w:val="single" w:sz="4" w:space="0" w:color="auto"/>
              <w:bottom w:val="nil"/>
            </w:tcBorders>
          </w:tcPr>
          <w:p w14:paraId="4CE66617"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18-24</w:t>
            </w:r>
          </w:p>
        </w:tc>
        <w:tc>
          <w:tcPr>
            <w:tcW w:w="1417" w:type="dxa"/>
            <w:tcBorders>
              <w:top w:val="single" w:sz="4" w:space="0" w:color="auto"/>
              <w:bottom w:val="nil"/>
            </w:tcBorders>
          </w:tcPr>
          <w:p w14:paraId="3DE75028"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126</w:t>
            </w:r>
          </w:p>
        </w:tc>
        <w:tc>
          <w:tcPr>
            <w:tcW w:w="952" w:type="dxa"/>
            <w:tcBorders>
              <w:top w:val="single" w:sz="4" w:space="0" w:color="auto"/>
              <w:bottom w:val="nil"/>
            </w:tcBorders>
          </w:tcPr>
          <w:p w14:paraId="6DFAD32A"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63</w:t>
            </w:r>
          </w:p>
        </w:tc>
      </w:tr>
      <w:tr w:rsidR="004C35E0" w:rsidRPr="004C35E0" w14:paraId="2A2C552F" w14:textId="77777777" w:rsidTr="002268ED">
        <w:trPr>
          <w:jc w:val="center"/>
        </w:trPr>
        <w:tc>
          <w:tcPr>
            <w:tcW w:w="2972" w:type="dxa"/>
            <w:vMerge/>
            <w:tcBorders>
              <w:top w:val="nil"/>
              <w:bottom w:val="nil"/>
            </w:tcBorders>
          </w:tcPr>
          <w:p w14:paraId="3F6D137B"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p>
        </w:tc>
        <w:tc>
          <w:tcPr>
            <w:tcW w:w="3119" w:type="dxa"/>
            <w:tcBorders>
              <w:top w:val="nil"/>
              <w:bottom w:val="nil"/>
            </w:tcBorders>
          </w:tcPr>
          <w:p w14:paraId="569133F1"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25-30</w:t>
            </w:r>
          </w:p>
        </w:tc>
        <w:tc>
          <w:tcPr>
            <w:tcW w:w="1417" w:type="dxa"/>
            <w:tcBorders>
              <w:top w:val="nil"/>
              <w:bottom w:val="nil"/>
            </w:tcBorders>
          </w:tcPr>
          <w:p w14:paraId="1B8291B9"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27</w:t>
            </w:r>
          </w:p>
        </w:tc>
        <w:tc>
          <w:tcPr>
            <w:tcW w:w="952" w:type="dxa"/>
            <w:tcBorders>
              <w:top w:val="nil"/>
              <w:bottom w:val="nil"/>
            </w:tcBorders>
          </w:tcPr>
          <w:p w14:paraId="7B1D32A1"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13</w:t>
            </w:r>
          </w:p>
        </w:tc>
      </w:tr>
      <w:tr w:rsidR="004C35E0" w:rsidRPr="004C35E0" w14:paraId="4684FD6F" w14:textId="77777777" w:rsidTr="002268ED">
        <w:trPr>
          <w:jc w:val="center"/>
        </w:trPr>
        <w:tc>
          <w:tcPr>
            <w:tcW w:w="2972" w:type="dxa"/>
            <w:vMerge/>
            <w:tcBorders>
              <w:top w:val="nil"/>
              <w:bottom w:val="nil"/>
            </w:tcBorders>
          </w:tcPr>
          <w:p w14:paraId="01CCA7F2"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p>
        </w:tc>
        <w:tc>
          <w:tcPr>
            <w:tcW w:w="3119" w:type="dxa"/>
            <w:tcBorders>
              <w:top w:val="nil"/>
              <w:bottom w:val="nil"/>
            </w:tcBorders>
          </w:tcPr>
          <w:p w14:paraId="2353A769"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31-35</w:t>
            </w:r>
          </w:p>
        </w:tc>
        <w:tc>
          <w:tcPr>
            <w:tcW w:w="1417" w:type="dxa"/>
            <w:tcBorders>
              <w:top w:val="nil"/>
              <w:bottom w:val="nil"/>
            </w:tcBorders>
          </w:tcPr>
          <w:p w14:paraId="5B4A3F56"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21</w:t>
            </w:r>
          </w:p>
        </w:tc>
        <w:tc>
          <w:tcPr>
            <w:tcW w:w="952" w:type="dxa"/>
            <w:tcBorders>
              <w:top w:val="nil"/>
              <w:bottom w:val="nil"/>
            </w:tcBorders>
          </w:tcPr>
          <w:p w14:paraId="4A6CAF11"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10</w:t>
            </w:r>
          </w:p>
        </w:tc>
      </w:tr>
      <w:tr w:rsidR="004C35E0" w:rsidRPr="004C35E0" w14:paraId="419ED930" w14:textId="77777777" w:rsidTr="002268ED">
        <w:trPr>
          <w:jc w:val="center"/>
        </w:trPr>
        <w:tc>
          <w:tcPr>
            <w:tcW w:w="2972" w:type="dxa"/>
            <w:vMerge/>
            <w:tcBorders>
              <w:top w:val="nil"/>
            </w:tcBorders>
          </w:tcPr>
          <w:p w14:paraId="76FB787E"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p>
        </w:tc>
        <w:tc>
          <w:tcPr>
            <w:tcW w:w="3119" w:type="dxa"/>
            <w:tcBorders>
              <w:top w:val="nil"/>
            </w:tcBorders>
          </w:tcPr>
          <w:p w14:paraId="284A6C91"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36-40</w:t>
            </w:r>
          </w:p>
        </w:tc>
        <w:tc>
          <w:tcPr>
            <w:tcW w:w="1417" w:type="dxa"/>
            <w:tcBorders>
              <w:top w:val="nil"/>
            </w:tcBorders>
          </w:tcPr>
          <w:p w14:paraId="4A33B4A4"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9</w:t>
            </w:r>
          </w:p>
        </w:tc>
        <w:tc>
          <w:tcPr>
            <w:tcW w:w="952" w:type="dxa"/>
            <w:tcBorders>
              <w:top w:val="nil"/>
            </w:tcBorders>
          </w:tcPr>
          <w:p w14:paraId="3CA5D9BC"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5</w:t>
            </w:r>
          </w:p>
        </w:tc>
      </w:tr>
      <w:tr w:rsidR="004C35E0" w:rsidRPr="004C35E0" w14:paraId="40C1BCD7" w14:textId="77777777" w:rsidTr="002268ED">
        <w:trPr>
          <w:jc w:val="center"/>
        </w:trPr>
        <w:tc>
          <w:tcPr>
            <w:tcW w:w="2972" w:type="dxa"/>
            <w:vMerge/>
            <w:tcBorders>
              <w:bottom w:val="single" w:sz="4" w:space="0" w:color="auto"/>
            </w:tcBorders>
          </w:tcPr>
          <w:p w14:paraId="05FEE2C1"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p>
        </w:tc>
        <w:tc>
          <w:tcPr>
            <w:tcW w:w="3119" w:type="dxa"/>
            <w:tcBorders>
              <w:bottom w:val="single" w:sz="4" w:space="0" w:color="auto"/>
            </w:tcBorders>
          </w:tcPr>
          <w:p w14:paraId="1E4DB133"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41 above</w:t>
            </w:r>
          </w:p>
        </w:tc>
        <w:tc>
          <w:tcPr>
            <w:tcW w:w="1417" w:type="dxa"/>
            <w:tcBorders>
              <w:bottom w:val="single" w:sz="4" w:space="0" w:color="auto"/>
            </w:tcBorders>
          </w:tcPr>
          <w:p w14:paraId="2593B604"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17</w:t>
            </w:r>
          </w:p>
        </w:tc>
        <w:tc>
          <w:tcPr>
            <w:tcW w:w="952" w:type="dxa"/>
            <w:tcBorders>
              <w:bottom w:val="single" w:sz="4" w:space="0" w:color="auto"/>
            </w:tcBorders>
          </w:tcPr>
          <w:p w14:paraId="2EBA6BAE" w14:textId="77777777" w:rsidR="004C35E0" w:rsidRPr="004C35E0" w:rsidRDefault="004C35E0" w:rsidP="004C35E0">
            <w:pPr>
              <w:spacing w:after="120"/>
              <w:jc w:val="center"/>
              <w:rPr>
                <w:rFonts w:ascii="Cambria Math" w:eastAsia="Times New Roman" w:hAnsi="Cambria Math" w:cs="Times New Roman"/>
                <w:color w:val="000000" w:themeColor="text1"/>
                <w:sz w:val="12"/>
                <w:szCs w:val="12"/>
              </w:rPr>
            </w:pPr>
            <w:r w:rsidRPr="004C35E0">
              <w:rPr>
                <w:rFonts w:ascii="Cambria Math" w:eastAsia="Times New Roman" w:hAnsi="Cambria Math" w:cs="Times New Roman"/>
                <w:color w:val="000000" w:themeColor="text1"/>
                <w:sz w:val="12"/>
                <w:szCs w:val="12"/>
              </w:rPr>
              <w:t>9</w:t>
            </w:r>
          </w:p>
        </w:tc>
      </w:tr>
    </w:tbl>
    <w:p w14:paraId="749FA426" w14:textId="77777777" w:rsidR="004C35E0" w:rsidRDefault="004C35E0" w:rsidP="00410FC3">
      <w:pPr>
        <w:spacing w:after="0" w:line="240" w:lineRule="auto"/>
        <w:rPr>
          <w:rFonts w:ascii="Cambria Math" w:eastAsia="Times New Roman" w:hAnsi="Cambria Math" w:cstheme="majorBidi"/>
          <w:color w:val="000000" w:themeColor="text1"/>
          <w:sz w:val="16"/>
          <w:szCs w:val="18"/>
        </w:rPr>
      </w:pPr>
    </w:p>
    <w:p w14:paraId="495DC09F" w14:textId="0D9D68A5" w:rsidR="00410FC3" w:rsidRPr="0094273C" w:rsidRDefault="00410FC3" w:rsidP="00410FC3">
      <w:pPr>
        <w:spacing w:after="0" w:line="240" w:lineRule="auto"/>
        <w:rPr>
          <w:rFonts w:ascii="Cambria Math" w:eastAsia="Times New Roman" w:hAnsi="Cambria Math" w:cstheme="majorBidi"/>
          <w:color w:val="000000" w:themeColor="text1"/>
          <w:sz w:val="16"/>
          <w:szCs w:val="16"/>
        </w:rPr>
      </w:pPr>
      <w:r>
        <w:rPr>
          <w:rFonts w:ascii="Cambria Math" w:eastAsia="Times New Roman" w:hAnsi="Cambria Math" w:cstheme="majorBidi"/>
          <w:color w:val="000000" w:themeColor="text1"/>
          <w:sz w:val="16"/>
          <w:szCs w:val="18"/>
        </w:rPr>
        <w:t xml:space="preserve">             </w:t>
      </w:r>
      <w:r w:rsidRPr="0094273C">
        <w:rPr>
          <w:rFonts w:ascii="Cambria Math" w:eastAsia="Times New Roman" w:hAnsi="Cambria Math" w:cstheme="majorBidi"/>
          <w:color w:val="000000" w:themeColor="text1"/>
          <w:sz w:val="16"/>
          <w:szCs w:val="18"/>
        </w:rPr>
        <w:t>Source:</w:t>
      </w:r>
      <w:r w:rsidRPr="0094273C">
        <w:rPr>
          <w:rFonts w:ascii="Cambria Math" w:eastAsia="Times New Roman" w:hAnsi="Cambria Math" w:cstheme="majorBidi"/>
          <w:color w:val="000000" w:themeColor="text1"/>
          <w:sz w:val="16"/>
          <w:szCs w:val="16"/>
        </w:rPr>
        <w:t xml:space="preserve"> </w:t>
      </w:r>
      <w:r>
        <w:rPr>
          <w:rFonts w:ascii="Cambria Math" w:eastAsia="Times New Roman" w:hAnsi="Cambria Math" w:cstheme="majorBidi"/>
          <w:color w:val="000000" w:themeColor="text1"/>
          <w:sz w:val="16"/>
          <w:szCs w:val="18"/>
        </w:rPr>
        <w:t>*********</w:t>
      </w:r>
    </w:p>
    <w:p w14:paraId="4A0F76BB" w14:textId="77777777" w:rsidR="0070685D" w:rsidRPr="0070685D" w:rsidRDefault="0070685D" w:rsidP="0070685D">
      <w:pPr>
        <w:pStyle w:val="ListParagraph"/>
        <w:numPr>
          <w:ilvl w:val="0"/>
          <w:numId w:val="1"/>
        </w:numPr>
        <w:spacing w:before="240" w:after="0" w:line="240" w:lineRule="auto"/>
        <w:ind w:left="284" w:hanging="284"/>
        <w:contextualSpacing w:val="0"/>
        <w:rPr>
          <w:rFonts w:ascii="Cambria Math" w:hAnsi="Cambria Math" w:cstheme="majorBidi"/>
          <w:b/>
        </w:rPr>
      </w:pPr>
      <w:r w:rsidRPr="0070685D">
        <w:rPr>
          <w:rFonts w:ascii="Cambria Math" w:hAnsi="Cambria Math" w:cstheme="majorBidi"/>
          <w:b/>
        </w:rPr>
        <w:t>Discussion</w:t>
      </w:r>
    </w:p>
    <w:p w14:paraId="4E4ACE7B" w14:textId="77777777" w:rsidR="0070685D" w:rsidRPr="0070685D" w:rsidRDefault="0070685D" w:rsidP="0070685D">
      <w:pPr>
        <w:pStyle w:val="ListParagraph"/>
        <w:spacing w:before="240" w:after="0" w:line="240" w:lineRule="auto"/>
        <w:ind w:left="284"/>
        <w:contextualSpacing w:val="0"/>
        <w:jc w:val="both"/>
        <w:rPr>
          <w:rFonts w:ascii="Cambria Math" w:eastAsia="Times New Roman" w:hAnsi="Cambria Math" w:cstheme="majorBidi"/>
          <w:sz w:val="20"/>
          <w:szCs w:val="20"/>
        </w:rPr>
      </w:pPr>
      <w:r w:rsidRPr="0070685D">
        <w:rPr>
          <w:rFonts w:ascii="Cambria Math" w:eastAsia="Times New Roman" w:hAnsi="Cambria Math" w:cstheme="majorBidi"/>
          <w:sz w:val="20"/>
          <w:szCs w:val="20"/>
        </w:rPr>
        <w:t>This should discuss the significance of the results and compare them with previous work using relevant references.</w:t>
      </w:r>
    </w:p>
    <w:p w14:paraId="616F111C" w14:textId="77777777" w:rsidR="000B3F3F" w:rsidRPr="0051137D" w:rsidRDefault="000B3F3F" w:rsidP="000B3F3F">
      <w:pPr>
        <w:pStyle w:val="ListParagraph"/>
        <w:numPr>
          <w:ilvl w:val="0"/>
          <w:numId w:val="1"/>
        </w:numPr>
        <w:spacing w:before="240" w:after="0" w:line="240" w:lineRule="auto"/>
        <w:ind w:left="284" w:hanging="284"/>
        <w:contextualSpacing w:val="0"/>
        <w:rPr>
          <w:rFonts w:ascii="Cambria Math" w:hAnsi="Cambria Math" w:cstheme="majorBidi"/>
          <w:b/>
        </w:rPr>
      </w:pPr>
      <w:r w:rsidRPr="0051137D">
        <w:rPr>
          <w:rFonts w:ascii="Cambria Math" w:hAnsi="Cambria Math" w:cstheme="majorBidi"/>
          <w:b/>
        </w:rPr>
        <w:t>Conclusions</w:t>
      </w:r>
    </w:p>
    <w:p w14:paraId="547965FD" w14:textId="23D6473F" w:rsidR="000B3F3F" w:rsidRDefault="0070685D" w:rsidP="000B3F3F">
      <w:pPr>
        <w:pStyle w:val="ListParagraph"/>
        <w:spacing w:after="0" w:line="240" w:lineRule="auto"/>
        <w:ind w:left="284"/>
        <w:contextualSpacing w:val="0"/>
        <w:jc w:val="both"/>
        <w:rPr>
          <w:rFonts w:ascii="Cambria Math" w:eastAsiaTheme="minorHAnsi" w:hAnsi="Cambria Math" w:cstheme="majorBidi"/>
          <w:sz w:val="20"/>
          <w:szCs w:val="20"/>
        </w:rPr>
      </w:pPr>
      <w:r w:rsidRPr="0070685D">
        <w:rPr>
          <w:rFonts w:ascii="Cambria Math" w:eastAsiaTheme="minorHAnsi" w:hAnsi="Cambria Math" w:cstheme="majorBidi"/>
          <w:sz w:val="20"/>
          <w:szCs w:val="20"/>
        </w:rPr>
        <w:t>This section should be used to highlight the novelty and significance of the work, and any plans for future relevant work.</w:t>
      </w:r>
    </w:p>
    <w:p w14:paraId="213E361B" w14:textId="77777777" w:rsidR="000B3F3F" w:rsidRPr="0051137D"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51137D">
        <w:rPr>
          <w:rFonts w:ascii="Cambria Math" w:eastAsia="Times New Roman" w:hAnsi="Cambria Math" w:cstheme="majorBidi"/>
          <w:b/>
          <w:color w:val="000000" w:themeColor="text1"/>
          <w:sz w:val="20"/>
          <w:szCs w:val="20"/>
        </w:rPr>
        <w:t>Recommendations:</w:t>
      </w:r>
    </w:p>
    <w:p w14:paraId="2E30A2EF" w14:textId="3E43FBEC"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385C59D2"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49EEA4BB"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633272CC"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1D1140C2" w14:textId="5C053F1B" w:rsidR="000B3F3F"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0B3F3F">
        <w:rPr>
          <w:rFonts w:ascii="Cambria Math" w:eastAsia="Times New Roman" w:hAnsi="Cambria Math" w:cstheme="majorBidi"/>
          <w:b/>
          <w:color w:val="000000" w:themeColor="text1"/>
          <w:sz w:val="20"/>
          <w:szCs w:val="20"/>
        </w:rPr>
        <w:t>Acknowledgments:</w:t>
      </w:r>
    </w:p>
    <w:p w14:paraId="5052D3A9" w14:textId="730C98EF" w:rsidR="000B3F3F" w:rsidRDefault="000B3F3F" w:rsidP="000B3F3F">
      <w:pPr>
        <w:tabs>
          <w:tab w:val="left" w:pos="990"/>
        </w:tabs>
        <w:spacing w:before="160" w:after="80" w:line="240" w:lineRule="auto"/>
        <w:rPr>
          <w:rFonts w:ascii="Cambria Math" w:eastAsia="Calibri" w:hAnsi="Cambria Math" w:cstheme="majorBidi"/>
          <w:sz w:val="20"/>
          <w:szCs w:val="20"/>
        </w:rPr>
      </w:pPr>
      <w:r w:rsidRPr="0051137D">
        <w:rPr>
          <w:rFonts w:ascii="Cambria Math" w:eastAsia="Calibri" w:hAnsi="Cambria Math" w:cstheme="majorBidi"/>
          <w:sz w:val="20"/>
          <w:szCs w:val="20"/>
        </w:rPr>
        <w:t xml:space="preserve">I wish to thank colleagues </w:t>
      </w:r>
      <w:r>
        <w:rPr>
          <w:rFonts w:ascii="Cambria Math" w:eastAsia="Calibri" w:hAnsi="Cambria Math" w:cstheme="majorBidi"/>
          <w:sz w:val="20"/>
          <w:szCs w:val="20"/>
        </w:rPr>
        <w:t>*****************************************************************************</w:t>
      </w:r>
    </w:p>
    <w:p w14:paraId="7B7DEA2F" w14:textId="77777777" w:rsidR="0070685D" w:rsidRDefault="0070685D" w:rsidP="000B3F3F">
      <w:pPr>
        <w:spacing w:after="120" w:line="240" w:lineRule="auto"/>
        <w:rPr>
          <w:rFonts w:ascii="Cambria Math" w:hAnsi="Cambria Math" w:cstheme="majorBidi"/>
          <w:b/>
          <w:bCs/>
        </w:rPr>
      </w:pPr>
    </w:p>
    <w:p w14:paraId="286A3D68" w14:textId="2A0AC3E2" w:rsidR="000B3F3F" w:rsidRDefault="0070685D" w:rsidP="000B3F3F">
      <w:pPr>
        <w:spacing w:after="120" w:line="240" w:lineRule="auto"/>
        <w:rPr>
          <w:rFonts w:ascii="Cambria Math" w:hAnsi="Cambria Math" w:cstheme="majorBidi"/>
          <w:b/>
          <w:bCs/>
        </w:rPr>
      </w:pPr>
      <w:r>
        <w:rPr>
          <w:rFonts w:ascii="Cambria Math" w:hAnsi="Cambria Math" w:cstheme="majorBidi"/>
          <w:b/>
          <w:bCs/>
        </w:rPr>
        <w:t>References</w:t>
      </w:r>
      <w:r w:rsidR="000B3F3F" w:rsidRPr="0051137D">
        <w:rPr>
          <w:rFonts w:ascii="Cambria Math" w:hAnsi="Cambria Math" w:cstheme="majorBidi"/>
          <w:b/>
          <w:bCs/>
        </w:rPr>
        <w:t xml:space="preserve">: </w:t>
      </w:r>
    </w:p>
    <w:p w14:paraId="56D55DBD" w14:textId="77777777" w:rsidR="004C35E0" w:rsidRPr="0051137D" w:rsidRDefault="004C35E0" w:rsidP="004C35E0">
      <w:pPr>
        <w:spacing w:after="120" w:line="240" w:lineRule="auto"/>
        <w:rPr>
          <w:rFonts w:ascii="Cambria Math" w:hAnsi="Cambria Math" w:cstheme="majorBidi"/>
          <w:b/>
          <w:bCs/>
        </w:rPr>
      </w:pPr>
      <w:r>
        <w:rPr>
          <w:rFonts w:ascii="Cambria Math" w:hAnsi="Cambria Math" w:cstheme="majorBidi"/>
          <w:b/>
          <w:bCs/>
        </w:rPr>
        <w:t>T</w:t>
      </w:r>
      <w:r w:rsidRPr="00A814CA">
        <w:rPr>
          <w:rFonts w:ascii="Cambria Math" w:hAnsi="Cambria Math" w:cstheme="majorBidi"/>
          <w:b/>
          <w:bCs/>
        </w:rPr>
        <w:t xml:space="preserve">he </w:t>
      </w:r>
      <w:r>
        <w:rPr>
          <w:rFonts w:ascii="Cambria Math" w:hAnsi="Cambria Math" w:cstheme="majorBidi"/>
          <w:b/>
          <w:bCs/>
        </w:rPr>
        <w:t>Author</w:t>
      </w:r>
      <w:r w:rsidRPr="00A814CA">
        <w:rPr>
          <w:rFonts w:ascii="Cambria Math" w:hAnsi="Cambria Math" w:cstheme="majorBidi"/>
          <w:b/>
          <w:bCs/>
        </w:rPr>
        <w:t xml:space="preserve"> arranges alphabetically the references alphabetically according to the </w:t>
      </w:r>
      <w:r w:rsidRPr="00A814CA">
        <w:rPr>
          <w:rFonts w:ascii="Cambria Math" w:hAnsi="Cambria Math" w:cstheme="majorBidi"/>
          <w:b/>
          <w:bCs/>
          <w:color w:val="FF0000"/>
        </w:rPr>
        <w:t>APA system</w:t>
      </w:r>
      <w:r w:rsidRPr="00A814CA">
        <w:rPr>
          <w:rFonts w:ascii="Cambria Math" w:hAnsi="Cambria Math" w:cstheme="majorBidi"/>
          <w:b/>
          <w:bCs/>
        </w:rPr>
        <w:t>.</w:t>
      </w:r>
    </w:p>
    <w:p w14:paraId="65108F74" w14:textId="77777777" w:rsidR="004C35E0" w:rsidRPr="00A130A2" w:rsidRDefault="004C35E0" w:rsidP="004C35E0">
      <w:pPr>
        <w:pStyle w:val="EndNoteBibliography"/>
        <w:numPr>
          <w:ilvl w:val="0"/>
          <w:numId w:val="5"/>
        </w:numPr>
        <w:spacing w:before="120"/>
        <w:ind w:left="426" w:hanging="284"/>
        <w:rPr>
          <w:rFonts w:ascii="Cambria Math" w:hAnsi="Cambria Math"/>
          <w:sz w:val="18"/>
          <w:szCs w:val="16"/>
        </w:rPr>
      </w:pPr>
      <w:r w:rsidRPr="00A130A2">
        <w:rPr>
          <w:rFonts w:ascii="Cambria Math" w:hAnsi="Cambria Math"/>
          <w:sz w:val="18"/>
          <w:szCs w:val="16"/>
        </w:rPr>
        <w:t xml:space="preserve">Abbas, F., Anjum, K., &amp; Pasha, S. B. (2019). Speech act of apology by Pakistani English speakers through the theory of politeness. </w:t>
      </w:r>
      <w:r w:rsidRPr="00BD1308">
        <w:rPr>
          <w:rFonts w:ascii="Cambria Math" w:hAnsi="Cambria Math"/>
          <w:i/>
          <w:iCs/>
          <w:sz w:val="18"/>
          <w:szCs w:val="16"/>
        </w:rPr>
        <w:t>The Dialogue</w:t>
      </w:r>
      <w:r w:rsidRPr="00A130A2">
        <w:rPr>
          <w:rFonts w:ascii="Cambria Math" w:hAnsi="Cambria Math"/>
          <w:sz w:val="18"/>
          <w:szCs w:val="16"/>
        </w:rPr>
        <w:t>, 14(2)</w:t>
      </w:r>
      <w:r>
        <w:rPr>
          <w:rFonts w:ascii="Cambria Math" w:hAnsi="Cambria Math"/>
          <w:sz w:val="18"/>
          <w:szCs w:val="16"/>
        </w:rPr>
        <w:t>:</w:t>
      </w:r>
      <w:r w:rsidRPr="00A130A2">
        <w:rPr>
          <w:rFonts w:ascii="Cambria Math" w:hAnsi="Cambria Math"/>
          <w:sz w:val="18"/>
          <w:szCs w:val="16"/>
        </w:rPr>
        <w:t xml:space="preserve"> 196-213. </w:t>
      </w:r>
    </w:p>
    <w:p w14:paraId="475C466F" w14:textId="77777777" w:rsidR="004C35E0" w:rsidRPr="00A130A2" w:rsidRDefault="004C35E0" w:rsidP="004C35E0">
      <w:pPr>
        <w:pStyle w:val="EndNoteBibliography"/>
        <w:numPr>
          <w:ilvl w:val="0"/>
          <w:numId w:val="5"/>
        </w:numPr>
        <w:spacing w:before="120"/>
        <w:ind w:left="426" w:hanging="284"/>
        <w:rPr>
          <w:rFonts w:ascii="Cambria Math" w:hAnsi="Cambria Math"/>
          <w:sz w:val="18"/>
          <w:szCs w:val="16"/>
        </w:rPr>
      </w:pPr>
      <w:r w:rsidRPr="00A130A2">
        <w:rPr>
          <w:rFonts w:ascii="Cambria Math" w:hAnsi="Cambria Math"/>
          <w:sz w:val="18"/>
          <w:szCs w:val="16"/>
        </w:rPr>
        <w:t xml:space="preserve">Al-Adaileh, B. A. M. (2007). </w:t>
      </w:r>
      <w:r w:rsidRPr="00BD1308">
        <w:rPr>
          <w:rFonts w:ascii="Cambria Math" w:hAnsi="Cambria Math"/>
          <w:i/>
          <w:iCs/>
          <w:sz w:val="18"/>
          <w:szCs w:val="16"/>
        </w:rPr>
        <w:t>The speech act of apology: A linguistic exploration of politeness orientation in British and Jordanian culture</w:t>
      </w:r>
      <w:r w:rsidRPr="00A130A2">
        <w:rPr>
          <w:rFonts w:ascii="Cambria Math" w:hAnsi="Cambria Math"/>
          <w:sz w:val="18"/>
          <w:szCs w:val="16"/>
        </w:rPr>
        <w:t xml:space="preserve"> [Doctoral dissertation, University of Leeds]. White Rose eTheses Online. </w:t>
      </w:r>
    </w:p>
    <w:p w14:paraId="7D004757" w14:textId="77777777" w:rsid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732AA0A1" w14:textId="77777777" w:rsidR="000B3F3F" w:rsidRP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3039C410" w14:textId="77777777" w:rsidR="000B3F3F" w:rsidRPr="0051137D" w:rsidRDefault="000B3F3F" w:rsidP="000B3F3F">
      <w:pPr>
        <w:pStyle w:val="ListParagraph"/>
        <w:spacing w:before="240" w:after="0" w:line="240" w:lineRule="auto"/>
        <w:ind w:left="284"/>
        <w:contextualSpacing w:val="0"/>
        <w:jc w:val="both"/>
        <w:rPr>
          <w:rFonts w:ascii="Cambria Math" w:hAnsi="Cambria Math" w:cstheme="majorBidi"/>
          <w:b/>
          <w:rtl/>
        </w:rPr>
      </w:pPr>
    </w:p>
    <w:p w14:paraId="6B8EC46C" w14:textId="77777777" w:rsidR="000B3F3F" w:rsidRPr="00123846" w:rsidRDefault="000B3F3F" w:rsidP="00123846">
      <w:pPr>
        <w:spacing w:line="240" w:lineRule="auto"/>
        <w:jc w:val="center"/>
        <w:rPr>
          <w:rFonts w:ascii="Cambria Math" w:hAnsi="Cambria Math"/>
          <w:color w:val="000000" w:themeColor="text1"/>
          <w:sz w:val="20"/>
          <w:szCs w:val="20"/>
        </w:rPr>
      </w:pPr>
    </w:p>
    <w:sectPr w:rsidR="000B3F3F" w:rsidRPr="00123846" w:rsidSect="009C5FD8">
      <w:headerReference w:type="default" r:id="rId12"/>
      <w:pgSz w:w="11906" w:h="16838" w:code="9"/>
      <w:pgMar w:top="1134" w:right="1077" w:bottom="851" w:left="1077"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E1D5" w14:textId="77777777" w:rsidR="00586253" w:rsidRDefault="00586253" w:rsidP="007D4353">
      <w:pPr>
        <w:spacing w:after="0" w:line="240" w:lineRule="auto"/>
      </w:pPr>
      <w:r>
        <w:separator/>
      </w:r>
    </w:p>
  </w:endnote>
  <w:endnote w:type="continuationSeparator" w:id="0">
    <w:p w14:paraId="18A763CF" w14:textId="77777777" w:rsidR="00586253" w:rsidRDefault="00586253"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573C" w14:textId="77777777" w:rsidR="00586253" w:rsidRDefault="00586253" w:rsidP="007D4353">
      <w:pPr>
        <w:spacing w:after="0" w:line="240" w:lineRule="auto"/>
      </w:pPr>
      <w:r>
        <w:separator/>
      </w:r>
    </w:p>
  </w:footnote>
  <w:footnote w:type="continuationSeparator" w:id="0">
    <w:p w14:paraId="5EEA33CE" w14:textId="77777777" w:rsidR="00586253" w:rsidRDefault="00586253"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03F" w14:textId="78BD349F" w:rsidR="004C35E0" w:rsidRPr="004C35E0" w:rsidRDefault="004C35E0" w:rsidP="004C35E0">
    <w:pPr>
      <w:autoSpaceDE w:val="0"/>
      <w:autoSpaceDN w:val="0"/>
      <w:adjustRightInd w:val="0"/>
      <w:spacing w:after="0" w:line="240" w:lineRule="auto"/>
      <w:jc w:val="both"/>
      <w:rPr>
        <w:rFonts w:ascii="Calibri" w:eastAsia="Calibri" w:hAnsi="Calibri" w:cs="Arial"/>
        <w:i/>
        <w:iCs/>
        <w:sz w:val="20"/>
        <w:szCs w:val="20"/>
      </w:rPr>
    </w:pPr>
    <w:r w:rsidRPr="004C35E0">
      <w:rPr>
        <w:rFonts w:ascii="Times New Roman" w:eastAsia="Times New Roman" w:hAnsi="Times New Roman" w:cs="Times New Roman"/>
        <w:noProof/>
        <w:sz w:val="24"/>
        <w:szCs w:val="24"/>
        <w:lang w:eastAsia="zh-CN"/>
      </w:rPr>
      <mc:AlternateContent>
        <mc:Choice Requires="wps">
          <w:drawing>
            <wp:anchor distT="4294967284" distB="4294967284" distL="114300" distR="114300" simplePos="0" relativeHeight="251658240" behindDoc="0" locked="0" layoutInCell="1" allowOverlap="1" wp14:anchorId="02123A2A" wp14:editId="74C9844F">
              <wp:simplePos x="0" y="0"/>
              <wp:positionH relativeFrom="column">
                <wp:posOffset>-50800</wp:posOffset>
              </wp:positionH>
              <wp:positionV relativeFrom="paragraph">
                <wp:posOffset>201929</wp:posOffset>
              </wp:positionV>
              <wp:extent cx="6229985" cy="0"/>
              <wp:effectExtent l="0" t="0" r="18415"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29985" cy="0"/>
                      </a:xfrm>
                      <a:prstGeom prst="line">
                        <a:avLst/>
                      </a:prstGeom>
                      <a:noFill/>
                      <a:ln w="25400">
                        <a:solidFill>
                          <a:srgbClr val="09434E"/>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B96A274" id="Straight Connector 7" o:spid="_x0000_s1026" style="position:absolute;flip:x;z-index:251658240;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margin;mso-height-relative:margin" from="-4pt,15.9pt" to="486.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" strokecolor="#09434e" strokeweight="2pt">
              <v:shadow on="t" color="black" opacity="24903f" origin=",.5" offset="0,.55556mm"/>
              <o:lock v:ext="edit" shapetype="f"/>
            </v:line>
          </w:pict>
        </mc:Fallback>
      </mc:AlternateContent>
    </w:r>
    <w:r>
      <w:rPr>
        <w:rFonts w:ascii="Cambria Math" w:eastAsia="Calibri" w:hAnsi="Cambria Math" w:cs="Arial"/>
        <w:i/>
        <w:iCs/>
        <w:noProof/>
        <w:sz w:val="20"/>
        <w:szCs w:val="20"/>
      </w:rPr>
      <w:t>Authors Name</w:t>
    </w:r>
    <w:r w:rsidRPr="004C35E0">
      <w:rPr>
        <w:rFonts w:ascii="Cambria Math" w:eastAsia="Calibri" w:hAnsi="Cambria Math" w:cs="Arial"/>
        <w:i/>
        <w:iCs/>
        <w:noProof/>
        <w:sz w:val="20"/>
        <w:szCs w:val="20"/>
      </w:rPr>
      <w:t xml:space="preserve">, </w:t>
    </w:r>
    <w:r w:rsidRPr="004C35E0">
      <w:rPr>
        <w:rFonts w:ascii="Cambria Math" w:eastAsia="Calibri" w:hAnsi="Cambria Math" w:cs="Arial"/>
        <w:i/>
        <w:iCs/>
        <w:sz w:val="20"/>
        <w:szCs w:val="20"/>
      </w:rPr>
      <w:t xml:space="preserve">Bull. adv. Engl. stud., </w:t>
    </w:r>
    <w:r>
      <w:rPr>
        <w:rFonts w:ascii="Cambria Math" w:eastAsia="Calibri" w:hAnsi="Cambria Math" w:cs="Arial"/>
        <w:i/>
        <w:iCs/>
        <w:sz w:val="20"/>
        <w:szCs w:val="20"/>
      </w:rPr>
      <w:t>**</w:t>
    </w:r>
    <w:r w:rsidRPr="004C35E0">
      <w:rPr>
        <w:rFonts w:ascii="Cambria Math" w:eastAsia="Calibri" w:hAnsi="Cambria Math" w:cs="Arial"/>
        <w:i/>
        <w:iCs/>
        <w:sz w:val="20"/>
        <w:szCs w:val="20"/>
      </w:rPr>
      <w:t>(</w:t>
    </w:r>
    <w:r>
      <w:rPr>
        <w:rFonts w:ascii="Cambria Math" w:eastAsia="Calibri" w:hAnsi="Cambria Math" w:cs="Arial"/>
        <w:i/>
        <w:iCs/>
        <w:sz w:val="20"/>
        <w:szCs w:val="20"/>
      </w:rPr>
      <w:t>**</w:t>
    </w:r>
    <w:r w:rsidRPr="004C35E0">
      <w:rPr>
        <w:rFonts w:ascii="Cambria Math" w:eastAsia="Calibri" w:hAnsi="Cambria Math" w:cs="Arial"/>
        <w:i/>
        <w:iCs/>
        <w:sz w:val="20"/>
        <w:szCs w:val="20"/>
      </w:rPr>
      <w:t>)202</w:t>
    </w:r>
    <w:r>
      <w:rPr>
        <w:rFonts w:ascii="Cambria Math" w:eastAsia="Calibri" w:hAnsi="Cambria Math" w:cs="Arial"/>
        <w:i/>
        <w:iCs/>
        <w:sz w:val="20"/>
        <w:szCs w:val="20"/>
      </w:rPr>
      <w:t>*</w:t>
    </w:r>
    <w:r w:rsidRPr="004C35E0">
      <w:rPr>
        <w:rFonts w:ascii="Cambria Math" w:eastAsia="Calibri" w:hAnsi="Cambria Math" w:cs="Arial"/>
        <w:i/>
        <w:iCs/>
        <w:sz w:val="20"/>
        <w:szCs w:val="20"/>
      </w:rPr>
      <w:t xml:space="preserve">, </w:t>
    </w:r>
    <w:r>
      <w:rPr>
        <w:rFonts w:ascii="Cambria Math" w:eastAsia="Calibri" w:hAnsi="Cambria Math" w:cs="Arial"/>
        <w:i/>
        <w:iCs/>
        <w:sz w:val="20"/>
        <w:szCs w:val="20"/>
      </w:rPr>
      <w:t>**</w:t>
    </w:r>
    <w:r w:rsidRPr="004C35E0">
      <w:rPr>
        <w:rFonts w:ascii="Cambria Math" w:eastAsia="Calibri" w:hAnsi="Cambria Math" w:cs="Arial"/>
        <w:i/>
        <w:iCs/>
        <w:sz w:val="20"/>
        <w:szCs w:val="20"/>
      </w:rPr>
      <w:t>-</w:t>
    </w:r>
    <w:r>
      <w:rPr>
        <w:rFonts w:ascii="Cambria Math" w:eastAsia="Calibri" w:hAnsi="Cambria Math" w:cs="Arial"/>
        <w:i/>
        <w:iCs/>
        <w:sz w:val="20"/>
        <w:szCs w:val="20"/>
      </w:rPr>
      <w:t>**</w:t>
    </w:r>
    <w:r w:rsidRPr="004C35E0">
      <w:rPr>
        <w:rFonts w:ascii="Cambria Math" w:eastAsia="Calibri" w:hAnsi="Cambria Math" w:cs="Arial"/>
        <w:i/>
        <w:iCs/>
        <w:sz w:val="18"/>
        <w:szCs w:val="18"/>
      </w:rPr>
      <w:t xml:space="preserve">                                                                                                                           </w:t>
    </w:r>
    <w:r w:rsidRPr="004C35E0">
      <w:rPr>
        <w:rFonts w:ascii="Cambria Math" w:eastAsia="Calibri" w:hAnsi="Cambria Math" w:cs="Arial"/>
        <w:i/>
        <w:iCs/>
        <w:sz w:val="20"/>
        <w:szCs w:val="20"/>
      </w:rPr>
      <w:fldChar w:fldCharType="begin"/>
    </w:r>
    <w:r w:rsidRPr="004C35E0">
      <w:rPr>
        <w:rFonts w:ascii="Cambria Math" w:eastAsia="Calibri" w:hAnsi="Cambria Math" w:cs="Arial"/>
        <w:i/>
        <w:iCs/>
        <w:sz w:val="20"/>
        <w:szCs w:val="20"/>
      </w:rPr>
      <w:instrText xml:space="preserve"> PAGE   \* MERGEFORMAT </w:instrText>
    </w:r>
    <w:r w:rsidRPr="004C35E0">
      <w:rPr>
        <w:rFonts w:ascii="Cambria Math" w:eastAsia="Calibri" w:hAnsi="Cambria Math" w:cs="Arial"/>
        <w:i/>
        <w:iCs/>
        <w:sz w:val="20"/>
        <w:szCs w:val="20"/>
      </w:rPr>
      <w:fldChar w:fldCharType="separate"/>
    </w:r>
    <w:r w:rsidRPr="004C35E0">
      <w:rPr>
        <w:rFonts w:ascii="Cambria Math" w:eastAsia="Calibri" w:hAnsi="Cambria Math" w:cs="Arial"/>
        <w:i/>
        <w:iCs/>
        <w:sz w:val="20"/>
        <w:szCs w:val="20"/>
        <w:lang w:eastAsia="zh-CN"/>
      </w:rPr>
      <w:t>2</w:t>
    </w:r>
    <w:r w:rsidRPr="004C35E0">
      <w:rPr>
        <w:rFonts w:ascii="Cambria Math" w:eastAsia="Calibri" w:hAnsi="Cambria Math" w:cs="Arial"/>
        <w:i/>
        <w:iCs/>
        <w:noProof/>
        <w:sz w:val="20"/>
        <w:szCs w:val="20"/>
      </w:rPr>
      <w:fldChar w:fldCharType="end"/>
    </w:r>
  </w:p>
  <w:p w14:paraId="74257B3F" w14:textId="62235F77" w:rsidR="007D4353" w:rsidRPr="007D4353" w:rsidRDefault="007D4353" w:rsidP="007D4353">
    <w:pPr>
      <w:spacing w:after="200" w:line="240" w:lineRule="auto"/>
      <w:rPr>
        <w:rFonts w:ascii="Cambria Math" w:eastAsia="Calibri" w:hAnsi="Cambria Math" w:cs="Arial"/>
        <w:b/>
        <w:bCs/>
        <w:color w:val="000000"/>
        <w:kern w:val="24"/>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E"/>
    <w:multiLevelType w:val="hybridMultilevel"/>
    <w:tmpl w:val="6C4C1E22"/>
    <w:lvl w:ilvl="0" w:tplc="BE02D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A647A"/>
    <w:multiLevelType w:val="hybridMultilevel"/>
    <w:tmpl w:val="EE7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76BF"/>
    <w:multiLevelType w:val="hybridMultilevel"/>
    <w:tmpl w:val="97DEC5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C595D6F"/>
    <w:multiLevelType w:val="hybridMultilevel"/>
    <w:tmpl w:val="7A98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72B7E"/>
    <w:multiLevelType w:val="hybridMultilevel"/>
    <w:tmpl w:val="01289FFA"/>
    <w:lvl w:ilvl="0" w:tplc="E892E6C8">
      <w:start w:val="1"/>
      <w:numFmt w:val="decimal"/>
      <w:lvlText w:val="%1."/>
      <w:lvlJc w:val="left"/>
      <w:pPr>
        <w:ind w:left="720" w:hanging="360"/>
      </w:pPr>
      <w:rPr>
        <w:rFonts w:hint="default"/>
        <w:color w:val="000000" w:themeColor="text1"/>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318018">
    <w:abstractNumId w:val="1"/>
  </w:num>
  <w:num w:numId="2" w16cid:durableId="1159348855">
    <w:abstractNumId w:val="2"/>
  </w:num>
  <w:num w:numId="3" w16cid:durableId="531116873">
    <w:abstractNumId w:val="0"/>
  </w:num>
  <w:num w:numId="4" w16cid:durableId="1288585681">
    <w:abstractNumId w:val="3"/>
  </w:num>
  <w:num w:numId="5" w16cid:durableId="1996253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A"/>
    <w:rsid w:val="00006700"/>
    <w:rsid w:val="000B3F3F"/>
    <w:rsid w:val="00111C75"/>
    <w:rsid w:val="00123846"/>
    <w:rsid w:val="0015567A"/>
    <w:rsid w:val="002B3D4E"/>
    <w:rsid w:val="003F26AF"/>
    <w:rsid w:val="00410FC3"/>
    <w:rsid w:val="004C35E0"/>
    <w:rsid w:val="00586253"/>
    <w:rsid w:val="00594A09"/>
    <w:rsid w:val="005F56EE"/>
    <w:rsid w:val="006619C1"/>
    <w:rsid w:val="00703FFE"/>
    <w:rsid w:val="0070685D"/>
    <w:rsid w:val="007113C3"/>
    <w:rsid w:val="00797536"/>
    <w:rsid w:val="007D4353"/>
    <w:rsid w:val="00945E7F"/>
    <w:rsid w:val="0097767A"/>
    <w:rsid w:val="009B0570"/>
    <w:rsid w:val="009C5FD8"/>
    <w:rsid w:val="00A97688"/>
    <w:rsid w:val="00AF2A7C"/>
    <w:rsid w:val="00BC502F"/>
    <w:rsid w:val="00CF309C"/>
    <w:rsid w:val="00D50884"/>
    <w:rsid w:val="00D96F17"/>
    <w:rsid w:val="00DC7568"/>
    <w:rsid w:val="00DC7C60"/>
    <w:rsid w:val="00DD7664"/>
    <w:rsid w:val="00E50425"/>
    <w:rsid w:val="00ED2980"/>
    <w:rsid w:val="00F54C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938A"/>
  <w15:chartTrackingRefBased/>
  <w15:docId w15:val="{4AE79F48-B903-4DB3-B866-0C22EA44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7A"/>
    <w:pPr>
      <w:spacing w:after="200" w:line="276" w:lineRule="auto"/>
      <w:ind w:left="720"/>
      <w:contextualSpacing/>
    </w:pPr>
    <w:rPr>
      <w:rFonts w:eastAsiaTheme="minorEastAsia"/>
    </w:rPr>
  </w:style>
  <w:style w:type="table" w:styleId="TableGridLight">
    <w:name w:val="Grid Table Light"/>
    <w:basedOn w:val="TableNormal"/>
    <w:uiPriority w:val="40"/>
    <w:rsid w:val="005F56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B3F3F"/>
    <w:rPr>
      <w:color w:val="0563C1" w:themeColor="hyperlink"/>
      <w:u w:val="single"/>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character" w:customStyle="1" w:styleId="Heading3Char">
    <w:name w:val="Heading 3 Char"/>
    <w:basedOn w:val="DefaultParagraphFont"/>
    <w:link w:val="Heading3"/>
    <w:uiPriority w:val="9"/>
    <w:rsid w:val="007068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8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C35E0"/>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0"/>
    <w:rsid w:val="004C35E0"/>
    <w:pPr>
      <w:widowControl w:val="0"/>
      <w:spacing w:after="0" w:line="240" w:lineRule="auto"/>
      <w:jc w:val="both"/>
    </w:pPr>
    <w:rPr>
      <w:rFonts w:ascii="Times New Roman" w:eastAsia="SimSun" w:hAnsi="Times New Roman" w:cs="Times New Roman"/>
      <w:noProof/>
      <w:kern w:val="2"/>
      <w:sz w:val="24"/>
      <w:lang w:eastAsia="zh-CN"/>
    </w:rPr>
  </w:style>
  <w:style w:type="character" w:customStyle="1" w:styleId="EndNoteBibliography0">
    <w:name w:val="EndNote Bibliography 字符"/>
    <w:basedOn w:val="DefaultParagraphFont"/>
    <w:link w:val="EndNoteBibliography"/>
    <w:rsid w:val="004C35E0"/>
    <w:rPr>
      <w:rFonts w:ascii="Times New Roman" w:eastAsia="SimSun" w:hAnsi="Times New Roman" w:cs="Times New Roman"/>
      <w:noProof/>
      <w:kern w:val="2"/>
      <w:sz w:val="24"/>
      <w:lang w:eastAsia="zh-CN"/>
    </w:rPr>
  </w:style>
  <w:style w:type="character" w:styleId="UnresolvedMention">
    <w:name w:val="Unresolved Mention"/>
    <w:basedOn w:val="DefaultParagraphFont"/>
    <w:uiPriority w:val="99"/>
    <w:semiHidden/>
    <w:unhideWhenUsed/>
    <w:rsid w:val="00A9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25193">
      <w:bodyDiv w:val="1"/>
      <w:marLeft w:val="0"/>
      <w:marRight w:val="0"/>
      <w:marTop w:val="0"/>
      <w:marBottom w:val="0"/>
      <w:divBdr>
        <w:top w:val="none" w:sz="0" w:space="0" w:color="auto"/>
        <w:left w:val="none" w:sz="0" w:space="0" w:color="auto"/>
        <w:bottom w:val="none" w:sz="0" w:space="0" w:color="auto"/>
        <w:right w:val="none" w:sz="0" w:space="0" w:color="auto"/>
      </w:divBdr>
    </w:div>
    <w:div w:id="2117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efaad.com/Journal/Index/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AMCT</dc:creator>
  <cp:keywords/>
  <dc:description/>
  <cp:lastModifiedBy>osama ababneh</cp:lastModifiedBy>
  <cp:revision>43</cp:revision>
  <dcterms:created xsi:type="dcterms:W3CDTF">2020-11-07T10:35:00Z</dcterms:created>
  <dcterms:modified xsi:type="dcterms:W3CDTF">2023-06-22T08:38:00Z</dcterms:modified>
</cp:coreProperties>
</file>